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72" w:rsidRPr="00B17DE3" w:rsidRDefault="000D73A3" w:rsidP="008B713C">
      <w:pPr>
        <w:pStyle w:val="a3"/>
        <w:tabs>
          <w:tab w:val="left" w:pos="567"/>
        </w:tabs>
        <w:ind w:left="0" w:right="-420"/>
        <w:rPr>
          <w:b/>
          <w:bCs/>
          <w:spacing w:val="-2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3257550</wp:posOffset>
            </wp:positionH>
            <wp:positionV relativeFrom="page">
              <wp:posOffset>540385</wp:posOffset>
            </wp:positionV>
            <wp:extent cx="504825" cy="697230"/>
            <wp:effectExtent l="0" t="0" r="0" b="0"/>
            <wp:wrapSquare wrapText="bothSides"/>
            <wp:docPr id="2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-342900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872" w:rsidRDefault="00C03872" w:rsidP="008B713C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C03872" w:rsidRDefault="00C03872" w:rsidP="009365D3">
      <w:pPr>
        <w:tabs>
          <w:tab w:val="left" w:pos="567"/>
        </w:tabs>
        <w:ind w:right="-66"/>
        <w:rPr>
          <w:b/>
          <w:bCs/>
          <w:sz w:val="28"/>
          <w:szCs w:val="28"/>
        </w:rPr>
      </w:pPr>
    </w:p>
    <w:p w:rsidR="000F5E34" w:rsidRDefault="000F5E34" w:rsidP="008B713C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C03872" w:rsidRPr="007076AF" w:rsidRDefault="00C03872" w:rsidP="008B713C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  <w:r w:rsidRPr="007076AF">
        <w:rPr>
          <w:b/>
          <w:bCs/>
          <w:sz w:val="28"/>
          <w:szCs w:val="28"/>
        </w:rPr>
        <w:t>ЕВПАТОРИЙСКИЙ ГОРОДСКОЙ СОВЕТ</w:t>
      </w:r>
    </w:p>
    <w:p w:rsidR="00C03872" w:rsidRPr="007076AF" w:rsidRDefault="00C03872" w:rsidP="008B713C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  <w:r w:rsidRPr="007076AF">
        <w:rPr>
          <w:b/>
          <w:bCs/>
          <w:sz w:val="28"/>
          <w:szCs w:val="28"/>
        </w:rPr>
        <w:t>РЕСПУБЛИКА КРЫМ</w:t>
      </w:r>
      <w:r w:rsidRPr="007076AF">
        <w:rPr>
          <w:b/>
          <w:bCs/>
          <w:sz w:val="28"/>
          <w:szCs w:val="28"/>
        </w:rPr>
        <w:br/>
        <w:t>Р Е Ш Е Н И Е</w:t>
      </w:r>
    </w:p>
    <w:p w:rsidR="00C03872" w:rsidRPr="00B00298" w:rsidRDefault="00C03872" w:rsidP="008B713C">
      <w:pPr>
        <w:tabs>
          <w:tab w:val="left" w:pos="567"/>
        </w:tabs>
        <w:ind w:right="-66"/>
        <w:jc w:val="center"/>
        <w:rPr>
          <w:sz w:val="24"/>
          <w:szCs w:val="24"/>
        </w:rPr>
      </w:pPr>
      <w:r w:rsidRPr="00B00298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  <w:lang w:val="en-US"/>
        </w:rPr>
        <w:t>I</w:t>
      </w:r>
      <w:r w:rsidRPr="00B00298">
        <w:rPr>
          <w:b/>
          <w:bCs/>
          <w:sz w:val="24"/>
          <w:szCs w:val="24"/>
        </w:rPr>
        <w:t xml:space="preserve"> созыв</w:t>
      </w:r>
    </w:p>
    <w:p w:rsidR="00C03872" w:rsidRPr="009B67DD" w:rsidRDefault="00C03872" w:rsidP="008B713C">
      <w:pPr>
        <w:tabs>
          <w:tab w:val="left" w:pos="567"/>
        </w:tabs>
        <w:ind w:right="-66"/>
        <w:jc w:val="center"/>
        <w:rPr>
          <w:sz w:val="24"/>
          <w:szCs w:val="24"/>
        </w:rPr>
      </w:pPr>
      <w:r w:rsidRPr="009B67DD">
        <w:rPr>
          <w:sz w:val="24"/>
          <w:szCs w:val="24"/>
        </w:rPr>
        <w:t xml:space="preserve">    Сессия №_____</w:t>
      </w:r>
    </w:p>
    <w:p w:rsidR="00C03872" w:rsidRPr="009B67DD" w:rsidRDefault="00C03872" w:rsidP="008B713C">
      <w:pPr>
        <w:tabs>
          <w:tab w:val="left" w:pos="567"/>
        </w:tabs>
        <w:ind w:right="-66"/>
        <w:rPr>
          <w:sz w:val="24"/>
          <w:szCs w:val="24"/>
        </w:rPr>
      </w:pPr>
      <w:r w:rsidRPr="009B67DD">
        <w:rPr>
          <w:sz w:val="24"/>
          <w:szCs w:val="24"/>
        </w:rPr>
        <w:t>_____________                                       г. Евпатория                                                     №______</w:t>
      </w:r>
    </w:p>
    <w:p w:rsidR="00C03872" w:rsidRPr="009B67DD" w:rsidRDefault="00C03872" w:rsidP="008B713C">
      <w:pPr>
        <w:pStyle w:val="1"/>
        <w:tabs>
          <w:tab w:val="left" w:pos="567"/>
        </w:tabs>
        <w:ind w:left="0" w:right="-66"/>
        <w:rPr>
          <w:lang w:val="ru-RU"/>
        </w:rPr>
      </w:pPr>
    </w:p>
    <w:p w:rsidR="00C03872" w:rsidRPr="009B67DD" w:rsidRDefault="00C03872" w:rsidP="008B713C">
      <w:pPr>
        <w:pStyle w:val="1"/>
        <w:tabs>
          <w:tab w:val="left" w:pos="567"/>
          <w:tab w:val="left" w:pos="3402"/>
        </w:tabs>
        <w:spacing w:before="0"/>
        <w:ind w:left="0" w:right="5888"/>
        <w:jc w:val="both"/>
        <w:rPr>
          <w:lang w:val="ru-RU"/>
        </w:rPr>
      </w:pPr>
    </w:p>
    <w:p w:rsidR="00C03872" w:rsidRPr="009B67DD" w:rsidRDefault="00C03872" w:rsidP="008B713C">
      <w:pPr>
        <w:pStyle w:val="1"/>
        <w:tabs>
          <w:tab w:val="left" w:pos="567"/>
          <w:tab w:val="left" w:pos="3402"/>
        </w:tabs>
        <w:spacing w:before="0"/>
        <w:ind w:left="0" w:right="5888"/>
        <w:jc w:val="both"/>
        <w:rPr>
          <w:lang w:val="ru-RU"/>
        </w:rPr>
      </w:pPr>
      <w:r w:rsidRPr="009B67DD">
        <w:rPr>
          <w:lang w:val="ru-RU"/>
        </w:rPr>
        <w:t>О внесении изменений в Устав муниципального образования городской округ Евпатория Республики Крым</w:t>
      </w:r>
    </w:p>
    <w:p w:rsidR="00C03872" w:rsidRPr="009B67DD" w:rsidRDefault="00C03872" w:rsidP="008B713C">
      <w:pPr>
        <w:pStyle w:val="1"/>
        <w:tabs>
          <w:tab w:val="left" w:pos="567"/>
        </w:tabs>
        <w:spacing w:before="0"/>
        <w:ind w:left="0" w:right="-66"/>
        <w:rPr>
          <w:lang w:val="ru-RU"/>
        </w:rPr>
      </w:pPr>
    </w:p>
    <w:p w:rsidR="00C03872" w:rsidRPr="009B67DD" w:rsidRDefault="00C03872" w:rsidP="008B713C">
      <w:pPr>
        <w:pStyle w:val="1"/>
        <w:tabs>
          <w:tab w:val="left" w:pos="567"/>
        </w:tabs>
        <w:spacing w:before="0"/>
        <w:ind w:left="0" w:right="-66"/>
        <w:rPr>
          <w:lang w:val="ru-RU"/>
        </w:rPr>
      </w:pPr>
    </w:p>
    <w:p w:rsidR="00C03872" w:rsidRPr="00815E4C" w:rsidRDefault="00C03872" w:rsidP="00FC2F93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815E4C">
        <w:rPr>
          <w:sz w:val="24"/>
          <w:szCs w:val="24"/>
        </w:rPr>
        <w:t xml:space="preserve">        В соответствии со ст. ст.</w:t>
      </w:r>
      <w:r w:rsidR="00011C97" w:rsidRPr="00815E4C">
        <w:rPr>
          <w:sz w:val="24"/>
          <w:szCs w:val="24"/>
        </w:rPr>
        <w:t>19,</w:t>
      </w:r>
      <w:r w:rsidRPr="00815E4C">
        <w:rPr>
          <w:sz w:val="24"/>
          <w:szCs w:val="24"/>
        </w:rPr>
        <w:t xml:space="preserve"> </w:t>
      </w:r>
      <w:r w:rsidR="0097442B" w:rsidRPr="00815E4C">
        <w:rPr>
          <w:sz w:val="24"/>
          <w:szCs w:val="24"/>
        </w:rPr>
        <w:t xml:space="preserve">28, </w:t>
      </w:r>
      <w:r w:rsidRPr="00815E4C">
        <w:rPr>
          <w:sz w:val="24"/>
          <w:szCs w:val="24"/>
        </w:rPr>
        <w:t>35, 44</w:t>
      </w:r>
      <w:r w:rsidR="001E58A9" w:rsidRPr="00815E4C">
        <w:rPr>
          <w:sz w:val="24"/>
          <w:szCs w:val="24"/>
        </w:rPr>
        <w:t xml:space="preserve"> </w:t>
      </w:r>
      <w:r w:rsidRPr="00815E4C">
        <w:rPr>
          <w:sz w:val="24"/>
          <w:szCs w:val="24"/>
        </w:rPr>
        <w:t xml:space="preserve">Федерального Закона Российской Федерации         </w:t>
      </w:r>
      <w:r w:rsidR="003F3515" w:rsidRPr="00815E4C">
        <w:rPr>
          <w:sz w:val="24"/>
          <w:szCs w:val="24"/>
        </w:rPr>
        <w:t xml:space="preserve">                 от 06.10.2013</w:t>
      </w:r>
      <w:r w:rsidRPr="00815E4C">
        <w:rPr>
          <w:sz w:val="24"/>
          <w:szCs w:val="24"/>
        </w:rPr>
        <w:t xml:space="preserve"> №131-ФЗ «Об общих принципах организации местного самоуправления в Российской Федерации», Фед</w:t>
      </w:r>
      <w:r w:rsidR="003F3515" w:rsidRPr="00815E4C">
        <w:rPr>
          <w:sz w:val="24"/>
          <w:szCs w:val="24"/>
        </w:rPr>
        <w:t>еральным законом от 08.07.2005</w:t>
      </w:r>
      <w:r w:rsidRPr="00815E4C">
        <w:rPr>
          <w:sz w:val="24"/>
          <w:szCs w:val="24"/>
        </w:rPr>
        <w:t xml:space="preserve"> №97-ФЗ «О государственной регистрации уста</w:t>
      </w:r>
      <w:r w:rsidR="009B67DD" w:rsidRPr="00815E4C">
        <w:rPr>
          <w:sz w:val="24"/>
          <w:szCs w:val="24"/>
        </w:rPr>
        <w:t xml:space="preserve">вов муниципальных образований» </w:t>
      </w:r>
      <w:r w:rsidRPr="00815E4C">
        <w:rPr>
          <w:sz w:val="24"/>
          <w:szCs w:val="24"/>
        </w:rPr>
        <w:t xml:space="preserve">(с изменениями), </w:t>
      </w:r>
      <w:r w:rsidR="00E44941" w:rsidRPr="00815E4C">
        <w:rPr>
          <w:sz w:val="24"/>
          <w:szCs w:val="24"/>
        </w:rPr>
        <w:t>постановлением Правительства Российской Федерации от 03.02.2022 г. №101</w:t>
      </w:r>
      <w:r w:rsidR="00FC2F93">
        <w:rPr>
          <w:sz w:val="24"/>
          <w:szCs w:val="24"/>
        </w:rPr>
        <w:t xml:space="preserve"> </w:t>
      </w:r>
      <w:r w:rsidR="00FC2F93">
        <w:rPr>
          <w:rFonts w:eastAsia="Calibri"/>
          <w:sz w:val="24"/>
          <w:szCs w:val="24"/>
          <w:lang w:eastAsia="ru-RU"/>
        </w:rPr>
        <w:t>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слушаний"</w:t>
      </w:r>
      <w:r w:rsidR="00E44941" w:rsidRPr="00815E4C">
        <w:rPr>
          <w:sz w:val="24"/>
          <w:szCs w:val="24"/>
        </w:rPr>
        <w:t xml:space="preserve"> </w:t>
      </w:r>
      <w:r w:rsidRPr="00815E4C">
        <w:rPr>
          <w:sz w:val="24"/>
          <w:szCs w:val="24"/>
        </w:rPr>
        <w:t>ст.</w:t>
      </w:r>
      <w:r w:rsidR="0097442B" w:rsidRPr="00815E4C">
        <w:rPr>
          <w:sz w:val="24"/>
          <w:szCs w:val="24"/>
        </w:rPr>
        <w:t xml:space="preserve">20, </w:t>
      </w:r>
      <w:r w:rsidRPr="00815E4C">
        <w:rPr>
          <w:sz w:val="24"/>
          <w:szCs w:val="24"/>
        </w:rPr>
        <w:t>27 Закона</w:t>
      </w:r>
      <w:r w:rsidR="003F3515" w:rsidRPr="00815E4C">
        <w:rPr>
          <w:sz w:val="24"/>
          <w:szCs w:val="24"/>
        </w:rPr>
        <w:t xml:space="preserve"> Республики Крым от 21.08.2014</w:t>
      </w:r>
      <w:r w:rsidR="009B67DD" w:rsidRPr="00815E4C">
        <w:rPr>
          <w:sz w:val="24"/>
          <w:szCs w:val="24"/>
        </w:rPr>
        <w:t xml:space="preserve"> №54-ЗРК «Об </w:t>
      </w:r>
      <w:r w:rsidRPr="00815E4C">
        <w:rPr>
          <w:sz w:val="24"/>
          <w:szCs w:val="24"/>
        </w:rPr>
        <w:t>основах местного само</w:t>
      </w:r>
      <w:r w:rsidR="009B67DD" w:rsidRPr="00815E4C">
        <w:rPr>
          <w:sz w:val="24"/>
          <w:szCs w:val="24"/>
        </w:rPr>
        <w:t xml:space="preserve">управления в Республике Крым», </w:t>
      </w:r>
      <w:r w:rsidRPr="00815E4C">
        <w:rPr>
          <w:sz w:val="24"/>
          <w:szCs w:val="24"/>
        </w:rPr>
        <w:t>с целью приведения положений Устава муниципального образования городской округ Евпатория Республики Крым в соответстви</w:t>
      </w:r>
      <w:r w:rsidR="00E44941" w:rsidRPr="00815E4C">
        <w:rPr>
          <w:sz w:val="24"/>
          <w:szCs w:val="24"/>
        </w:rPr>
        <w:t>е</w:t>
      </w:r>
      <w:r w:rsidRPr="00815E4C">
        <w:rPr>
          <w:sz w:val="24"/>
          <w:szCs w:val="24"/>
        </w:rPr>
        <w:t xml:space="preserve"> с изменениями, внесенными </w:t>
      </w:r>
      <w:r w:rsidR="00AA7FC1" w:rsidRPr="00815E4C">
        <w:rPr>
          <w:sz w:val="24"/>
          <w:szCs w:val="24"/>
        </w:rPr>
        <w:t xml:space="preserve">в </w:t>
      </w:r>
      <w:r w:rsidRPr="00815E4C">
        <w:rPr>
          <w:sz w:val="24"/>
          <w:szCs w:val="24"/>
        </w:rPr>
        <w:t xml:space="preserve">федеральные законы, </w:t>
      </w:r>
      <w:r w:rsidR="00815E4C" w:rsidRPr="00815E4C">
        <w:rPr>
          <w:sz w:val="24"/>
          <w:szCs w:val="24"/>
          <w:lang w:eastAsia="ru-RU"/>
        </w:rPr>
        <w:t>с учетом</w:t>
      </w:r>
      <w:r w:rsidR="001E58A9" w:rsidRPr="00815E4C">
        <w:rPr>
          <w:sz w:val="24"/>
          <w:szCs w:val="24"/>
          <w:lang w:eastAsia="ru-RU"/>
        </w:rPr>
        <w:t xml:space="preserve"> письма Центра управления регионом Республики Крым от 03.08.2023 </w:t>
      </w:r>
      <w:r w:rsidR="00FC2F93">
        <w:rPr>
          <w:sz w:val="24"/>
          <w:szCs w:val="24"/>
          <w:lang w:eastAsia="ru-RU"/>
        </w:rPr>
        <w:t xml:space="preserve">                                      </w:t>
      </w:r>
      <w:r w:rsidR="001E58A9" w:rsidRPr="00815E4C">
        <w:rPr>
          <w:sz w:val="24"/>
          <w:szCs w:val="24"/>
          <w:lang w:eastAsia="ru-RU"/>
        </w:rPr>
        <w:t>№ ЦУР/2/161/23</w:t>
      </w:r>
      <w:r w:rsidR="00E44941" w:rsidRPr="00815E4C">
        <w:rPr>
          <w:sz w:val="24"/>
          <w:szCs w:val="24"/>
          <w:lang w:eastAsia="ru-RU"/>
        </w:rPr>
        <w:t xml:space="preserve"> о</w:t>
      </w:r>
      <w:r w:rsidR="001E58A9" w:rsidRPr="00815E4C">
        <w:rPr>
          <w:sz w:val="24"/>
          <w:szCs w:val="24"/>
          <w:lang w:eastAsia="ru-RU"/>
        </w:rPr>
        <w:t xml:space="preserve"> </w:t>
      </w:r>
      <w:r w:rsidR="001E58A9" w:rsidRPr="00815E4C">
        <w:rPr>
          <w:sz w:val="24"/>
          <w:szCs w:val="24"/>
        </w:rPr>
        <w:t xml:space="preserve">необходимости дополнения положений Устава </w:t>
      </w:r>
      <w:r w:rsidR="001E58A9" w:rsidRPr="00815E4C">
        <w:rPr>
          <w:sz w:val="24"/>
          <w:szCs w:val="24"/>
          <w:lang w:eastAsia="ru-RU"/>
        </w:rPr>
        <w:t xml:space="preserve">в части использования федеральной государственной информационной системы «Единый портал государственных и муниципальных услуг (функций)» в проведении публичных слушаний, </w:t>
      </w:r>
    </w:p>
    <w:p w:rsidR="00C03872" w:rsidRPr="00815E4C" w:rsidRDefault="00C03872" w:rsidP="00CF0266">
      <w:pPr>
        <w:ind w:right="-70"/>
        <w:jc w:val="both"/>
        <w:rPr>
          <w:sz w:val="24"/>
          <w:szCs w:val="24"/>
        </w:rPr>
      </w:pPr>
    </w:p>
    <w:p w:rsidR="00C03872" w:rsidRPr="00815E4C" w:rsidRDefault="00C03872" w:rsidP="00CF0266">
      <w:pPr>
        <w:tabs>
          <w:tab w:val="left" w:pos="567"/>
        </w:tabs>
        <w:ind w:right="-70"/>
        <w:jc w:val="center"/>
        <w:rPr>
          <w:sz w:val="24"/>
          <w:szCs w:val="24"/>
        </w:rPr>
      </w:pPr>
      <w:r w:rsidRPr="00815E4C">
        <w:rPr>
          <w:sz w:val="24"/>
          <w:szCs w:val="24"/>
        </w:rPr>
        <w:t>городской совет РЕШИЛ:</w:t>
      </w:r>
    </w:p>
    <w:p w:rsidR="00815E4C" w:rsidRPr="00815E4C" w:rsidRDefault="00815E4C" w:rsidP="00CF0266">
      <w:pPr>
        <w:tabs>
          <w:tab w:val="left" w:pos="567"/>
        </w:tabs>
        <w:ind w:right="-70"/>
        <w:jc w:val="center"/>
        <w:rPr>
          <w:sz w:val="24"/>
          <w:szCs w:val="24"/>
        </w:rPr>
      </w:pPr>
    </w:p>
    <w:p w:rsidR="00815E4C" w:rsidRDefault="00815E4C" w:rsidP="00815E4C">
      <w:pPr>
        <w:tabs>
          <w:tab w:val="left" w:pos="567"/>
        </w:tabs>
        <w:ind w:right="-66"/>
        <w:jc w:val="both"/>
        <w:rPr>
          <w:sz w:val="24"/>
          <w:szCs w:val="24"/>
        </w:rPr>
      </w:pPr>
      <w:r w:rsidRPr="00815E4C">
        <w:rPr>
          <w:sz w:val="24"/>
          <w:szCs w:val="24"/>
        </w:rPr>
        <w:tab/>
        <w:t xml:space="preserve">1. Внести изменения в Устав муниципального образования городской округ Евпатория Республики Крым, принятый решением Евпаторийского городского совета Республики Крым I созыва от 07.11.2014 № 1-4/14 «О принятии Устава муниципального образования городской округ Евпатория Республики Крым». Прилагается. </w:t>
      </w:r>
    </w:p>
    <w:p w:rsidR="00815E4C" w:rsidRDefault="00815E4C" w:rsidP="00815E4C">
      <w:pPr>
        <w:tabs>
          <w:tab w:val="left" w:pos="567"/>
        </w:tabs>
        <w:ind w:right="-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15E4C">
        <w:rPr>
          <w:sz w:val="24"/>
          <w:szCs w:val="24"/>
        </w:rPr>
        <w:t xml:space="preserve">2. Председателю Евпаторийского городского совета: </w:t>
      </w:r>
    </w:p>
    <w:p w:rsidR="00815E4C" w:rsidRDefault="00815E4C" w:rsidP="00815E4C">
      <w:pPr>
        <w:tabs>
          <w:tab w:val="left" w:pos="567"/>
        </w:tabs>
        <w:ind w:right="-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15E4C">
        <w:rPr>
          <w:sz w:val="24"/>
          <w:szCs w:val="24"/>
        </w:rPr>
        <w:t>- в течение 15 дней со дня принятия направить изменения в Устав муниципального образования городской округ Евпатория Республики Крым на государственную регистрацию в Управление Министерства юс</w:t>
      </w:r>
      <w:r>
        <w:rPr>
          <w:sz w:val="24"/>
          <w:szCs w:val="24"/>
        </w:rPr>
        <w:t>тиции России по Республике Крым.</w:t>
      </w:r>
    </w:p>
    <w:p w:rsidR="00815E4C" w:rsidRDefault="00815E4C" w:rsidP="00815E4C">
      <w:pPr>
        <w:tabs>
          <w:tab w:val="left" w:pos="567"/>
        </w:tabs>
        <w:ind w:right="-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15E4C">
        <w:rPr>
          <w:sz w:val="24"/>
          <w:szCs w:val="24"/>
        </w:rPr>
        <w:t>- после проведения государственной регистрации опубликовать (обнародовать) настоящее решение в газете муниципального образования городской округ Евпатория Республики Крым «Евпаторийская здравница» и разместить на официальном сайте Правительства Республики Крым – http://rk.gov.ru в разделе: муниципальные образования, подраздел – Евпатория, Устав муниципального образования городской округ Евпатория Республики Крым, а также на официальном сайте муниципального образования городской округ Евпатория Республики Крым – http://my-evp.ru в разделе: Устав в информационно</w:t>
      </w:r>
      <w:r w:rsidR="001E443A">
        <w:rPr>
          <w:sz w:val="24"/>
          <w:szCs w:val="24"/>
        </w:rPr>
        <w:t>-</w:t>
      </w:r>
      <w:r w:rsidRPr="00815E4C">
        <w:rPr>
          <w:sz w:val="24"/>
          <w:szCs w:val="24"/>
        </w:rPr>
        <w:t>телекоммуникационной сети общего</w:t>
      </w:r>
      <w:r>
        <w:rPr>
          <w:sz w:val="24"/>
          <w:szCs w:val="24"/>
        </w:rPr>
        <w:t xml:space="preserve"> пользования.</w:t>
      </w:r>
    </w:p>
    <w:p w:rsidR="00815E4C" w:rsidRDefault="00815E4C" w:rsidP="00815E4C">
      <w:pPr>
        <w:tabs>
          <w:tab w:val="left" w:pos="567"/>
        </w:tabs>
        <w:ind w:right="-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15E4C">
        <w:rPr>
          <w:sz w:val="24"/>
          <w:szCs w:val="24"/>
        </w:rPr>
        <w:t xml:space="preserve">- в течение 10 дней со дня официального опубликования (обнародования) данного решения направить в регистрирующий орган сведения об источнике и о дате официального </w:t>
      </w:r>
      <w:r w:rsidRPr="00815E4C">
        <w:rPr>
          <w:sz w:val="24"/>
          <w:szCs w:val="24"/>
        </w:rPr>
        <w:lastRenderedPageBreak/>
        <w:t xml:space="preserve">опубликования (обнародования) для включения указанных сведений в государственный реестр уставов муниципальных образований субъекта Российской Федерации. </w:t>
      </w:r>
    </w:p>
    <w:p w:rsidR="00815E4C" w:rsidRDefault="00815E4C" w:rsidP="00815E4C">
      <w:pPr>
        <w:tabs>
          <w:tab w:val="left" w:pos="567"/>
        </w:tabs>
        <w:ind w:right="-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15E4C">
        <w:rPr>
          <w:sz w:val="24"/>
          <w:szCs w:val="24"/>
        </w:rPr>
        <w:t>3.Настоящее решение вступает в силу со дня обнародования на официальном портале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http://my-evp.ru в разделе Документы, подраздел – Документы городского совета в информационно</w:t>
      </w:r>
      <w:r>
        <w:rPr>
          <w:sz w:val="24"/>
          <w:szCs w:val="24"/>
        </w:rPr>
        <w:t>-</w:t>
      </w:r>
      <w:r w:rsidRPr="00815E4C">
        <w:rPr>
          <w:sz w:val="24"/>
          <w:szCs w:val="24"/>
        </w:rPr>
        <w:t xml:space="preserve">телекоммуникационной сети общего пользования. </w:t>
      </w:r>
    </w:p>
    <w:p w:rsidR="00C03872" w:rsidRPr="00815E4C" w:rsidRDefault="00815E4C" w:rsidP="00815E4C">
      <w:pPr>
        <w:tabs>
          <w:tab w:val="left" w:pos="567"/>
        </w:tabs>
        <w:ind w:right="-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15E4C">
        <w:rPr>
          <w:sz w:val="24"/>
          <w:szCs w:val="24"/>
        </w:rPr>
        <w:t>4. Контроль за исполнением настоящего решения возложить на комитет Евпаторийского городского совета по вопросам местного самоуправления, нормотворческой деятельности и регламента.</w:t>
      </w:r>
    </w:p>
    <w:p w:rsidR="00C03872" w:rsidRPr="00815E4C" w:rsidRDefault="00C03872" w:rsidP="008B713C">
      <w:pPr>
        <w:tabs>
          <w:tab w:val="left" w:pos="567"/>
        </w:tabs>
        <w:ind w:right="-66"/>
        <w:jc w:val="both"/>
        <w:rPr>
          <w:sz w:val="24"/>
          <w:szCs w:val="24"/>
        </w:rPr>
      </w:pPr>
    </w:p>
    <w:p w:rsidR="00C03872" w:rsidRPr="00815E4C" w:rsidRDefault="00C03872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  <w:r w:rsidRPr="00815E4C">
        <w:rPr>
          <w:b/>
          <w:bCs/>
          <w:sz w:val="24"/>
          <w:szCs w:val="24"/>
        </w:rPr>
        <w:t>Председатель</w:t>
      </w:r>
    </w:p>
    <w:p w:rsidR="00C03872" w:rsidRPr="00815E4C" w:rsidRDefault="00C03872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  <w:r w:rsidRPr="00815E4C">
        <w:rPr>
          <w:b/>
          <w:bCs/>
          <w:sz w:val="24"/>
          <w:szCs w:val="24"/>
        </w:rPr>
        <w:t>Евпаторийского городского совета</w:t>
      </w:r>
      <w:r w:rsidRPr="00815E4C">
        <w:rPr>
          <w:b/>
          <w:bCs/>
          <w:sz w:val="24"/>
          <w:szCs w:val="24"/>
        </w:rPr>
        <w:tab/>
        <w:t xml:space="preserve">                                                   </w:t>
      </w:r>
      <w:r w:rsidR="00BE4FE0" w:rsidRPr="00815E4C">
        <w:rPr>
          <w:b/>
          <w:bCs/>
          <w:sz w:val="24"/>
          <w:szCs w:val="24"/>
        </w:rPr>
        <w:t xml:space="preserve">     </w:t>
      </w:r>
      <w:r w:rsidR="00FC2F93">
        <w:rPr>
          <w:b/>
          <w:bCs/>
          <w:sz w:val="24"/>
          <w:szCs w:val="24"/>
        </w:rPr>
        <w:t xml:space="preserve">  </w:t>
      </w:r>
      <w:r w:rsidR="00AA7FC1" w:rsidRPr="00815E4C">
        <w:rPr>
          <w:b/>
          <w:bCs/>
          <w:sz w:val="24"/>
          <w:szCs w:val="24"/>
        </w:rPr>
        <w:t>Э.М. Леонова</w:t>
      </w:r>
    </w:p>
    <w:p w:rsidR="00C03872" w:rsidRPr="00815E4C" w:rsidRDefault="00C03872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815E4C" w:rsidRDefault="00815E4C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8B713C">
      <w:pPr>
        <w:tabs>
          <w:tab w:val="left" w:pos="567"/>
        </w:tabs>
        <w:ind w:right="-66"/>
        <w:jc w:val="both"/>
        <w:rPr>
          <w:b/>
          <w:bCs/>
          <w:sz w:val="24"/>
          <w:szCs w:val="24"/>
        </w:rPr>
      </w:pPr>
    </w:p>
    <w:p w:rsidR="001E443A" w:rsidRDefault="001E443A" w:rsidP="001E443A">
      <w:pPr>
        <w:ind w:right="-66" w:firstLine="5670"/>
        <w:rPr>
          <w:sz w:val="24"/>
          <w:szCs w:val="24"/>
        </w:rPr>
      </w:pPr>
      <w:r w:rsidRPr="001E443A">
        <w:rPr>
          <w:sz w:val="24"/>
          <w:szCs w:val="24"/>
        </w:rPr>
        <w:t xml:space="preserve">Приложение № 1 к решению </w:t>
      </w:r>
    </w:p>
    <w:p w:rsidR="001E443A" w:rsidRDefault="001E443A" w:rsidP="001E443A">
      <w:pPr>
        <w:ind w:right="-66" w:firstLine="5670"/>
        <w:rPr>
          <w:sz w:val="24"/>
          <w:szCs w:val="24"/>
        </w:rPr>
      </w:pPr>
      <w:r w:rsidRPr="001E443A">
        <w:rPr>
          <w:sz w:val="24"/>
          <w:szCs w:val="24"/>
        </w:rPr>
        <w:t>Евпаторийского городского</w:t>
      </w:r>
      <w:r>
        <w:rPr>
          <w:sz w:val="24"/>
          <w:szCs w:val="24"/>
        </w:rPr>
        <w:t xml:space="preserve"> </w:t>
      </w:r>
      <w:r w:rsidRPr="001E443A">
        <w:rPr>
          <w:sz w:val="24"/>
          <w:szCs w:val="24"/>
        </w:rPr>
        <w:t xml:space="preserve">совета </w:t>
      </w:r>
    </w:p>
    <w:p w:rsidR="001E443A" w:rsidRPr="001E443A" w:rsidRDefault="001E443A" w:rsidP="001E443A">
      <w:pPr>
        <w:ind w:right="-66" w:firstLine="5670"/>
        <w:rPr>
          <w:sz w:val="24"/>
          <w:szCs w:val="24"/>
        </w:rPr>
      </w:pPr>
      <w:r w:rsidRPr="001E443A">
        <w:rPr>
          <w:sz w:val="24"/>
          <w:szCs w:val="24"/>
        </w:rPr>
        <w:t xml:space="preserve">Республики Крым </w:t>
      </w:r>
    </w:p>
    <w:p w:rsidR="001E443A" w:rsidRPr="001E443A" w:rsidRDefault="001E443A" w:rsidP="001E443A">
      <w:pPr>
        <w:tabs>
          <w:tab w:val="left" w:pos="567"/>
        </w:tabs>
        <w:ind w:right="-66"/>
        <w:jc w:val="both"/>
        <w:rPr>
          <w:sz w:val="24"/>
          <w:szCs w:val="24"/>
        </w:rPr>
      </w:pPr>
    </w:p>
    <w:p w:rsidR="001E443A" w:rsidRPr="001E443A" w:rsidRDefault="001E443A" w:rsidP="001E443A">
      <w:pPr>
        <w:tabs>
          <w:tab w:val="left" w:pos="567"/>
        </w:tabs>
        <w:ind w:right="-66"/>
        <w:jc w:val="both"/>
        <w:rPr>
          <w:sz w:val="24"/>
          <w:szCs w:val="24"/>
        </w:rPr>
      </w:pPr>
    </w:p>
    <w:p w:rsidR="001E443A" w:rsidRPr="001E443A" w:rsidRDefault="001E443A" w:rsidP="001E443A">
      <w:pPr>
        <w:tabs>
          <w:tab w:val="left" w:pos="567"/>
        </w:tabs>
        <w:ind w:right="-66"/>
        <w:jc w:val="center"/>
        <w:rPr>
          <w:sz w:val="24"/>
          <w:szCs w:val="24"/>
        </w:rPr>
      </w:pPr>
      <w:r w:rsidRPr="001E443A">
        <w:rPr>
          <w:sz w:val="24"/>
          <w:szCs w:val="24"/>
        </w:rPr>
        <w:t>Изменения в Устав</w:t>
      </w:r>
    </w:p>
    <w:p w:rsidR="001E443A" w:rsidRPr="001E443A" w:rsidRDefault="001E443A" w:rsidP="001E443A">
      <w:pPr>
        <w:tabs>
          <w:tab w:val="left" w:pos="567"/>
        </w:tabs>
        <w:ind w:right="-66"/>
        <w:jc w:val="center"/>
        <w:rPr>
          <w:sz w:val="24"/>
          <w:szCs w:val="24"/>
        </w:rPr>
      </w:pPr>
      <w:r w:rsidRPr="001E443A">
        <w:rPr>
          <w:sz w:val="24"/>
          <w:szCs w:val="24"/>
        </w:rPr>
        <w:t>муниципального образования городской округ Евпатория Республики Крым</w:t>
      </w:r>
    </w:p>
    <w:p w:rsidR="001E443A" w:rsidRPr="001E443A" w:rsidRDefault="001E443A" w:rsidP="001E443A">
      <w:pPr>
        <w:tabs>
          <w:tab w:val="left" w:pos="567"/>
        </w:tabs>
        <w:ind w:right="-66"/>
        <w:jc w:val="both"/>
        <w:rPr>
          <w:sz w:val="24"/>
          <w:szCs w:val="24"/>
        </w:rPr>
      </w:pPr>
    </w:p>
    <w:p w:rsidR="001E443A" w:rsidRPr="001E443A" w:rsidRDefault="001E443A" w:rsidP="001E443A">
      <w:pPr>
        <w:tabs>
          <w:tab w:val="left" w:pos="567"/>
        </w:tabs>
        <w:ind w:right="-66"/>
        <w:jc w:val="both"/>
        <w:rPr>
          <w:sz w:val="24"/>
          <w:szCs w:val="24"/>
        </w:rPr>
      </w:pPr>
    </w:p>
    <w:p w:rsidR="001E443A" w:rsidRPr="001E443A" w:rsidRDefault="001E443A" w:rsidP="001E443A">
      <w:pPr>
        <w:tabs>
          <w:tab w:val="left" w:pos="567"/>
        </w:tabs>
        <w:ind w:right="-66"/>
        <w:jc w:val="both"/>
        <w:rPr>
          <w:sz w:val="24"/>
          <w:szCs w:val="24"/>
        </w:rPr>
      </w:pPr>
    </w:p>
    <w:p w:rsidR="005629EC" w:rsidRDefault="005629EC" w:rsidP="00956472">
      <w:pPr>
        <w:pStyle w:val="a6"/>
        <w:tabs>
          <w:tab w:val="left" w:pos="567"/>
        </w:tabs>
        <w:ind w:left="0" w:right="-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56472">
        <w:rPr>
          <w:sz w:val="24"/>
          <w:szCs w:val="24"/>
        </w:rPr>
        <w:t>1.</w:t>
      </w:r>
      <w:proofErr w:type="gramStart"/>
      <w:r w:rsidR="00956472">
        <w:rPr>
          <w:sz w:val="24"/>
          <w:szCs w:val="24"/>
        </w:rPr>
        <w:t>1.</w:t>
      </w:r>
      <w:r w:rsidR="001E443A" w:rsidRPr="00956472">
        <w:rPr>
          <w:sz w:val="24"/>
          <w:szCs w:val="24"/>
        </w:rPr>
        <w:t>Пункт</w:t>
      </w:r>
      <w:proofErr w:type="gramEnd"/>
      <w:r w:rsidR="00815E4C" w:rsidRPr="00956472">
        <w:rPr>
          <w:sz w:val="24"/>
          <w:szCs w:val="24"/>
        </w:rPr>
        <w:t xml:space="preserve"> 4 ст</w:t>
      </w:r>
      <w:r w:rsidR="001E443A" w:rsidRPr="00956472">
        <w:rPr>
          <w:sz w:val="24"/>
          <w:szCs w:val="24"/>
        </w:rPr>
        <w:t>атьи</w:t>
      </w:r>
      <w:r w:rsidR="00815E4C" w:rsidRPr="00956472">
        <w:rPr>
          <w:sz w:val="24"/>
          <w:szCs w:val="24"/>
        </w:rPr>
        <w:t xml:space="preserve"> 23 </w:t>
      </w:r>
      <w:r w:rsidR="001E443A" w:rsidRPr="00956472">
        <w:rPr>
          <w:sz w:val="24"/>
          <w:szCs w:val="24"/>
        </w:rPr>
        <w:t xml:space="preserve">дополнить </w:t>
      </w:r>
      <w:r>
        <w:rPr>
          <w:sz w:val="24"/>
          <w:szCs w:val="24"/>
        </w:rPr>
        <w:t>абзацем следующего содержания</w:t>
      </w:r>
      <w:r w:rsidR="00815E4C" w:rsidRPr="00956472">
        <w:rPr>
          <w:sz w:val="24"/>
          <w:szCs w:val="24"/>
        </w:rPr>
        <w:t xml:space="preserve">: </w:t>
      </w:r>
    </w:p>
    <w:p w:rsidR="00815E4C" w:rsidRPr="00956472" w:rsidRDefault="005629EC" w:rsidP="00956472">
      <w:pPr>
        <w:pStyle w:val="a6"/>
        <w:tabs>
          <w:tab w:val="left" w:pos="567"/>
        </w:tabs>
        <w:ind w:left="0" w:right="-66"/>
        <w:jc w:val="both"/>
        <w:rPr>
          <w:b/>
          <w:bCs/>
          <w:sz w:val="24"/>
          <w:szCs w:val="24"/>
        </w:rPr>
        <w:sectPr w:rsidR="00815E4C" w:rsidRPr="00956472" w:rsidSect="008B713C">
          <w:pgSz w:w="11910" w:h="16840"/>
          <w:pgMar w:top="851" w:right="1020" w:bottom="567" w:left="1600" w:header="720" w:footer="720" w:gutter="0"/>
          <w:cols w:space="720"/>
        </w:sectPr>
      </w:pPr>
      <w:r>
        <w:rPr>
          <w:sz w:val="24"/>
          <w:szCs w:val="24"/>
        </w:rPr>
        <w:tab/>
      </w:r>
      <w:r w:rsidR="00815E4C" w:rsidRPr="00956472">
        <w:rPr>
          <w:sz w:val="24"/>
          <w:szCs w:val="24"/>
        </w:rPr>
        <w:t>«</w:t>
      </w:r>
      <w:r w:rsidR="001E443A" w:rsidRPr="00956472">
        <w:rPr>
          <w:sz w:val="24"/>
          <w:szCs w:val="24"/>
        </w:rPr>
        <w:t>Д</w:t>
      </w:r>
      <w:r w:rsidR="00815E4C" w:rsidRPr="00956472">
        <w:rPr>
          <w:sz w:val="24"/>
          <w:szCs w:val="24"/>
        </w:rPr>
        <w:t>ля размещения материалов и информации,</w:t>
      </w:r>
      <w:r w:rsidR="00956472" w:rsidRPr="00956472">
        <w:rPr>
          <w:sz w:val="24"/>
          <w:szCs w:val="24"/>
        </w:rPr>
        <w:t xml:space="preserve"> обеспечения возможности </w:t>
      </w:r>
      <w:r w:rsidR="00815E4C" w:rsidRPr="00956472">
        <w:rPr>
          <w:sz w:val="24"/>
          <w:szCs w:val="24"/>
        </w:rPr>
        <w:t xml:space="preserve">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</w:t>
      </w:r>
      <w:r w:rsidR="00956472" w:rsidRPr="00956472">
        <w:rPr>
          <w:bCs/>
          <w:sz w:val="24"/>
          <w:szCs w:val="24"/>
        </w:rPr>
        <w:t>Правительством Российской Федерации</w:t>
      </w:r>
      <w:r>
        <w:rPr>
          <w:bCs/>
          <w:sz w:val="24"/>
          <w:szCs w:val="24"/>
        </w:rPr>
        <w:t>»</w:t>
      </w:r>
      <w:r w:rsidR="00DC4E5B">
        <w:rPr>
          <w:bCs/>
          <w:sz w:val="24"/>
          <w:szCs w:val="24"/>
        </w:rPr>
        <w:t>.</w:t>
      </w:r>
    </w:p>
    <w:p w:rsidR="00F40A4F" w:rsidRDefault="00C03872" w:rsidP="0020604F">
      <w:pPr>
        <w:tabs>
          <w:tab w:val="left" w:pos="567"/>
        </w:tabs>
        <w:ind w:right="-491" w:firstLine="6096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F40A4F" w:rsidRPr="00F40A4F" w:rsidRDefault="00F40A4F" w:rsidP="00F40A4F">
      <w:pPr>
        <w:pStyle w:val="a6"/>
        <w:jc w:val="center"/>
        <w:rPr>
          <w:bCs/>
          <w:sz w:val="24"/>
          <w:szCs w:val="24"/>
        </w:rPr>
      </w:pPr>
      <w:r w:rsidRPr="00F40A4F">
        <w:rPr>
          <w:bCs/>
          <w:sz w:val="24"/>
          <w:szCs w:val="24"/>
        </w:rPr>
        <w:t>ПОЯСНИТЕЛЬНАЯ ЗАПИСКА</w:t>
      </w:r>
    </w:p>
    <w:p w:rsidR="00F40A4F" w:rsidRPr="00F40A4F" w:rsidRDefault="00F40A4F" w:rsidP="00F40A4F">
      <w:pPr>
        <w:pStyle w:val="a6"/>
        <w:jc w:val="center"/>
        <w:rPr>
          <w:bCs/>
          <w:sz w:val="24"/>
          <w:szCs w:val="24"/>
        </w:rPr>
      </w:pPr>
    </w:p>
    <w:p w:rsidR="00F40A4F" w:rsidRPr="00F40A4F" w:rsidRDefault="00F40A4F" w:rsidP="00F40A4F">
      <w:pPr>
        <w:pStyle w:val="a6"/>
        <w:jc w:val="center"/>
        <w:rPr>
          <w:bCs/>
          <w:sz w:val="24"/>
          <w:szCs w:val="24"/>
        </w:rPr>
      </w:pPr>
      <w:r w:rsidRPr="00F40A4F">
        <w:rPr>
          <w:bCs/>
          <w:sz w:val="24"/>
          <w:szCs w:val="24"/>
        </w:rPr>
        <w:t>к проекту решения Евпаторийского городского совета</w:t>
      </w:r>
    </w:p>
    <w:p w:rsidR="00F40A4F" w:rsidRDefault="00F40A4F" w:rsidP="00F40A4F">
      <w:pPr>
        <w:pStyle w:val="a6"/>
        <w:jc w:val="center"/>
        <w:rPr>
          <w:bCs/>
          <w:sz w:val="24"/>
          <w:szCs w:val="24"/>
        </w:rPr>
      </w:pPr>
      <w:r w:rsidRPr="00F40A4F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 xml:space="preserve">О </w:t>
      </w:r>
      <w:r w:rsidRPr="00F40A4F">
        <w:rPr>
          <w:bCs/>
          <w:sz w:val="24"/>
          <w:szCs w:val="24"/>
        </w:rPr>
        <w:t>внесении изменений в Устав муниципального образования городской округ Евпатория Республики Крым»</w:t>
      </w:r>
    </w:p>
    <w:p w:rsidR="00F40A4F" w:rsidRDefault="00F40A4F" w:rsidP="00F40A4F">
      <w:pPr>
        <w:pStyle w:val="a6"/>
        <w:jc w:val="center"/>
        <w:rPr>
          <w:bCs/>
          <w:sz w:val="24"/>
          <w:szCs w:val="24"/>
        </w:rPr>
      </w:pPr>
    </w:p>
    <w:p w:rsidR="00F40A4F" w:rsidRDefault="00F40A4F" w:rsidP="00F40A4F">
      <w:pPr>
        <w:pStyle w:val="a6"/>
        <w:jc w:val="center"/>
        <w:rPr>
          <w:bCs/>
          <w:sz w:val="24"/>
          <w:szCs w:val="24"/>
        </w:rPr>
      </w:pPr>
    </w:p>
    <w:p w:rsidR="00E20208" w:rsidRPr="00DF1302" w:rsidRDefault="00F40A4F" w:rsidP="0020604F">
      <w:pPr>
        <w:pStyle w:val="a6"/>
        <w:ind w:left="0" w:firstLine="708"/>
        <w:jc w:val="both"/>
        <w:rPr>
          <w:bCs/>
          <w:sz w:val="24"/>
          <w:szCs w:val="24"/>
        </w:rPr>
      </w:pPr>
      <w:r w:rsidRPr="00DF1302">
        <w:rPr>
          <w:bCs/>
          <w:sz w:val="24"/>
          <w:szCs w:val="24"/>
        </w:rPr>
        <w:t xml:space="preserve">Необходимость принятия решения «О внесении изменений в Устав муниципального образования городской округ Евпатория Республики Крым» обусловлена отсутствием в Уставе нормы </w:t>
      </w:r>
      <w:r w:rsidR="0020604F" w:rsidRPr="00DF1302">
        <w:rPr>
          <w:sz w:val="24"/>
          <w:szCs w:val="24"/>
          <w:lang w:eastAsia="ru-RU"/>
        </w:rPr>
        <w:t xml:space="preserve">в части использования федеральной государственной информационной системы «Единый портал государственных и муниципальных услуг (функций)» в </w:t>
      </w:r>
      <w:r w:rsidR="00FC2F93">
        <w:rPr>
          <w:sz w:val="24"/>
          <w:szCs w:val="24"/>
          <w:lang w:eastAsia="ru-RU"/>
        </w:rPr>
        <w:t xml:space="preserve">целях организации и </w:t>
      </w:r>
      <w:r w:rsidR="0020604F" w:rsidRPr="00DF1302">
        <w:rPr>
          <w:sz w:val="24"/>
          <w:szCs w:val="24"/>
          <w:lang w:eastAsia="ru-RU"/>
        </w:rPr>
        <w:t>проведени</w:t>
      </w:r>
      <w:r w:rsidR="00FC2F93">
        <w:rPr>
          <w:sz w:val="24"/>
          <w:szCs w:val="24"/>
          <w:lang w:eastAsia="ru-RU"/>
        </w:rPr>
        <w:t>я</w:t>
      </w:r>
      <w:r w:rsidR="0020604F" w:rsidRPr="00DF1302">
        <w:rPr>
          <w:sz w:val="24"/>
          <w:szCs w:val="24"/>
          <w:lang w:eastAsia="ru-RU"/>
        </w:rPr>
        <w:t xml:space="preserve"> публичных слушаний</w:t>
      </w:r>
      <w:r w:rsidR="00FC2F93">
        <w:rPr>
          <w:sz w:val="24"/>
          <w:szCs w:val="24"/>
          <w:lang w:eastAsia="ru-RU"/>
        </w:rPr>
        <w:t>.</w:t>
      </w:r>
      <w:r w:rsidR="0020604F" w:rsidRPr="00DF1302">
        <w:rPr>
          <w:bCs/>
          <w:sz w:val="24"/>
          <w:szCs w:val="24"/>
        </w:rPr>
        <w:t xml:space="preserve"> </w:t>
      </w:r>
    </w:p>
    <w:p w:rsidR="00E20208" w:rsidRPr="00DF1302" w:rsidRDefault="00E20208" w:rsidP="00F40A4F">
      <w:pPr>
        <w:pStyle w:val="a6"/>
        <w:ind w:left="0" w:firstLine="708"/>
        <w:jc w:val="both"/>
        <w:rPr>
          <w:bCs/>
          <w:sz w:val="24"/>
          <w:szCs w:val="24"/>
        </w:rPr>
      </w:pPr>
      <w:r w:rsidRPr="00DF1302">
        <w:rPr>
          <w:bCs/>
          <w:sz w:val="24"/>
          <w:szCs w:val="24"/>
        </w:rPr>
        <w:t xml:space="preserve">Проект решения является нормативным правовым актом, принятие которого отнесено к компетенции Евпаторийского городского совета в соответствии со ст.35 Федерального закона </w:t>
      </w:r>
      <w:r w:rsidR="005629EC" w:rsidRPr="00815E4C">
        <w:rPr>
          <w:sz w:val="24"/>
          <w:szCs w:val="24"/>
        </w:rPr>
        <w:t xml:space="preserve">Российской </w:t>
      </w:r>
      <w:proofErr w:type="gramStart"/>
      <w:r w:rsidR="005629EC" w:rsidRPr="00815E4C">
        <w:rPr>
          <w:sz w:val="24"/>
          <w:szCs w:val="24"/>
        </w:rPr>
        <w:t xml:space="preserve">Федерации  </w:t>
      </w:r>
      <w:r w:rsidRPr="00DF1302">
        <w:rPr>
          <w:bCs/>
          <w:sz w:val="24"/>
          <w:szCs w:val="24"/>
        </w:rPr>
        <w:t>от</w:t>
      </w:r>
      <w:proofErr w:type="gramEnd"/>
      <w:r w:rsidRPr="00DF1302">
        <w:rPr>
          <w:bCs/>
          <w:sz w:val="24"/>
          <w:szCs w:val="24"/>
        </w:rPr>
        <w:t xml:space="preserve"> 06.10.2003 № 131-ФЗ</w:t>
      </w:r>
      <w:r w:rsidR="005629EC" w:rsidRPr="005629EC">
        <w:rPr>
          <w:sz w:val="24"/>
          <w:szCs w:val="24"/>
        </w:rPr>
        <w:t xml:space="preserve"> </w:t>
      </w:r>
      <w:r w:rsidR="005629EC" w:rsidRPr="00815E4C">
        <w:rPr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DF1302">
        <w:rPr>
          <w:bCs/>
          <w:sz w:val="24"/>
          <w:szCs w:val="24"/>
        </w:rPr>
        <w:t>.</w:t>
      </w:r>
    </w:p>
    <w:p w:rsidR="00E20208" w:rsidRPr="00DF1302" w:rsidRDefault="00E20208" w:rsidP="00F40A4F">
      <w:pPr>
        <w:pStyle w:val="a6"/>
        <w:ind w:left="0" w:firstLine="708"/>
        <w:jc w:val="both"/>
        <w:rPr>
          <w:bCs/>
          <w:sz w:val="24"/>
          <w:szCs w:val="24"/>
        </w:rPr>
      </w:pPr>
      <w:r w:rsidRPr="00DF1302">
        <w:rPr>
          <w:bCs/>
          <w:sz w:val="24"/>
          <w:szCs w:val="24"/>
        </w:rPr>
        <w:t>Проект решения не со</w:t>
      </w:r>
      <w:r w:rsidR="005C475A" w:rsidRPr="00DF1302">
        <w:rPr>
          <w:bCs/>
          <w:sz w:val="24"/>
          <w:szCs w:val="24"/>
        </w:rPr>
        <w:t>держит коррупциогенных факторов, соответствует требованиям юридической техники.</w:t>
      </w:r>
    </w:p>
    <w:p w:rsidR="00E20208" w:rsidRPr="00DF1302" w:rsidRDefault="00E20208" w:rsidP="00F40A4F">
      <w:pPr>
        <w:pStyle w:val="a6"/>
        <w:ind w:left="0" w:firstLine="708"/>
        <w:jc w:val="both"/>
        <w:rPr>
          <w:bCs/>
          <w:sz w:val="24"/>
          <w:szCs w:val="24"/>
        </w:rPr>
      </w:pPr>
      <w:r w:rsidRPr="00DF1302">
        <w:rPr>
          <w:bCs/>
          <w:sz w:val="24"/>
          <w:szCs w:val="24"/>
        </w:rPr>
        <w:t>Принятие данного решения может повлечь внесение изменений в нормативные правовые акты Евпаторийского городского совета и администрации города Евпатории</w:t>
      </w:r>
      <w:r w:rsidR="0020604F" w:rsidRPr="00DF1302">
        <w:rPr>
          <w:bCs/>
          <w:sz w:val="24"/>
          <w:szCs w:val="24"/>
        </w:rPr>
        <w:t>.</w:t>
      </w:r>
    </w:p>
    <w:p w:rsidR="005C475A" w:rsidRDefault="005C475A" w:rsidP="00F40A4F">
      <w:pPr>
        <w:pStyle w:val="a6"/>
        <w:ind w:left="0" w:firstLine="708"/>
        <w:jc w:val="both"/>
        <w:rPr>
          <w:bCs/>
          <w:sz w:val="24"/>
          <w:szCs w:val="24"/>
        </w:rPr>
      </w:pPr>
      <w:r w:rsidRPr="00DF1302">
        <w:rPr>
          <w:bCs/>
          <w:sz w:val="24"/>
          <w:szCs w:val="24"/>
        </w:rPr>
        <w:t>Проект решения размещен на официальных сайтах муниципального образования</w:t>
      </w:r>
      <w:r w:rsidR="0020604F" w:rsidRPr="00DF1302">
        <w:rPr>
          <w:bCs/>
          <w:sz w:val="24"/>
          <w:szCs w:val="24"/>
        </w:rPr>
        <w:t xml:space="preserve"> </w:t>
      </w:r>
      <w:r w:rsidR="00E94A2A">
        <w:rPr>
          <w:bCs/>
          <w:sz w:val="24"/>
          <w:szCs w:val="24"/>
        </w:rPr>
        <w:t>18</w:t>
      </w:r>
      <w:bookmarkStart w:id="0" w:name="_GoBack"/>
      <w:bookmarkEnd w:id="0"/>
      <w:r w:rsidR="0020604F" w:rsidRPr="00DF1302">
        <w:rPr>
          <w:bCs/>
          <w:sz w:val="24"/>
          <w:szCs w:val="24"/>
        </w:rPr>
        <w:t>.08.23г.</w:t>
      </w:r>
    </w:p>
    <w:p w:rsidR="008F6371" w:rsidRDefault="008F6371" w:rsidP="00F40A4F">
      <w:pPr>
        <w:pStyle w:val="a6"/>
        <w:ind w:left="0" w:firstLine="708"/>
        <w:jc w:val="both"/>
        <w:rPr>
          <w:bCs/>
          <w:sz w:val="24"/>
          <w:szCs w:val="24"/>
        </w:rPr>
      </w:pPr>
    </w:p>
    <w:p w:rsidR="008F6371" w:rsidRDefault="008F6371" w:rsidP="00F40A4F">
      <w:pPr>
        <w:pStyle w:val="a6"/>
        <w:ind w:left="0" w:firstLine="708"/>
        <w:jc w:val="both"/>
        <w:rPr>
          <w:bCs/>
          <w:sz w:val="24"/>
          <w:szCs w:val="24"/>
        </w:rPr>
      </w:pPr>
    </w:p>
    <w:p w:rsidR="008F6371" w:rsidRDefault="008F6371" w:rsidP="008F6371">
      <w:pPr>
        <w:jc w:val="both"/>
        <w:rPr>
          <w:bCs/>
          <w:sz w:val="24"/>
          <w:szCs w:val="24"/>
        </w:rPr>
      </w:pPr>
      <w:r w:rsidRPr="008F6371">
        <w:rPr>
          <w:bCs/>
          <w:sz w:val="24"/>
          <w:szCs w:val="24"/>
        </w:rPr>
        <w:t>Начальник управления организационной</w:t>
      </w:r>
    </w:p>
    <w:p w:rsidR="008F6371" w:rsidRDefault="008F6371" w:rsidP="008F6371">
      <w:pPr>
        <w:jc w:val="both"/>
        <w:rPr>
          <w:bCs/>
          <w:sz w:val="24"/>
          <w:szCs w:val="24"/>
        </w:rPr>
      </w:pPr>
      <w:r w:rsidRPr="008F6371">
        <w:rPr>
          <w:bCs/>
          <w:sz w:val="24"/>
          <w:szCs w:val="24"/>
        </w:rPr>
        <w:t>работы и</w:t>
      </w:r>
      <w:r>
        <w:rPr>
          <w:bCs/>
          <w:sz w:val="24"/>
          <w:szCs w:val="24"/>
        </w:rPr>
        <w:t xml:space="preserve"> делопроизводства администрации</w:t>
      </w:r>
    </w:p>
    <w:p w:rsidR="008F6371" w:rsidRPr="008F6371" w:rsidRDefault="008F6371" w:rsidP="008F637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города Евпатории Республики Крым</w:t>
      </w:r>
      <w:r w:rsidRPr="008F637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Л.Е. Васильченко</w:t>
      </w:r>
    </w:p>
    <w:p w:rsidR="00F40A4F" w:rsidRPr="00DF1302" w:rsidRDefault="00F40A4F" w:rsidP="00F40A4F">
      <w:pPr>
        <w:pStyle w:val="a6"/>
        <w:jc w:val="both"/>
        <w:rPr>
          <w:bCs/>
          <w:sz w:val="24"/>
          <w:szCs w:val="24"/>
        </w:rPr>
      </w:pPr>
    </w:p>
    <w:p w:rsidR="00F40A4F" w:rsidRDefault="00F40A4F" w:rsidP="00F40A4F">
      <w:pPr>
        <w:pStyle w:val="a6"/>
        <w:jc w:val="both"/>
        <w:rPr>
          <w:bCs/>
          <w:sz w:val="24"/>
          <w:szCs w:val="24"/>
        </w:rPr>
      </w:pPr>
    </w:p>
    <w:p w:rsidR="00F40A4F" w:rsidRDefault="00F40A4F" w:rsidP="00F40A4F">
      <w:pPr>
        <w:pStyle w:val="a6"/>
        <w:jc w:val="both"/>
        <w:rPr>
          <w:bCs/>
          <w:sz w:val="24"/>
          <w:szCs w:val="24"/>
        </w:rPr>
      </w:pPr>
    </w:p>
    <w:p w:rsidR="00F40A4F" w:rsidRDefault="00F40A4F" w:rsidP="00F40A4F">
      <w:pPr>
        <w:pStyle w:val="a6"/>
        <w:jc w:val="both"/>
        <w:rPr>
          <w:bCs/>
          <w:sz w:val="24"/>
          <w:szCs w:val="24"/>
        </w:rPr>
      </w:pPr>
    </w:p>
    <w:p w:rsidR="00F40A4F" w:rsidRDefault="00F40A4F" w:rsidP="00F40A4F">
      <w:pPr>
        <w:pStyle w:val="a6"/>
        <w:jc w:val="both"/>
        <w:rPr>
          <w:bCs/>
          <w:sz w:val="24"/>
          <w:szCs w:val="24"/>
        </w:rPr>
      </w:pPr>
    </w:p>
    <w:p w:rsidR="00F40A4F" w:rsidRDefault="00F40A4F" w:rsidP="00F40A4F">
      <w:pPr>
        <w:pStyle w:val="a6"/>
        <w:jc w:val="both"/>
        <w:rPr>
          <w:bCs/>
          <w:sz w:val="24"/>
          <w:szCs w:val="24"/>
        </w:rPr>
      </w:pPr>
    </w:p>
    <w:p w:rsidR="00F40A4F" w:rsidRDefault="00F40A4F" w:rsidP="00F40A4F">
      <w:pPr>
        <w:pStyle w:val="a6"/>
        <w:jc w:val="both"/>
        <w:rPr>
          <w:bCs/>
          <w:sz w:val="24"/>
          <w:szCs w:val="24"/>
        </w:rPr>
      </w:pPr>
    </w:p>
    <w:p w:rsidR="00630550" w:rsidRDefault="00630550" w:rsidP="00F40A4F">
      <w:pPr>
        <w:pStyle w:val="a6"/>
        <w:jc w:val="both"/>
        <w:rPr>
          <w:bCs/>
          <w:sz w:val="24"/>
          <w:szCs w:val="24"/>
        </w:rPr>
      </w:pPr>
    </w:p>
    <w:p w:rsidR="00630550" w:rsidRDefault="00630550" w:rsidP="00F40A4F">
      <w:pPr>
        <w:pStyle w:val="a6"/>
        <w:jc w:val="both"/>
        <w:rPr>
          <w:bCs/>
          <w:sz w:val="24"/>
          <w:szCs w:val="24"/>
        </w:rPr>
      </w:pPr>
    </w:p>
    <w:p w:rsidR="00630550" w:rsidRDefault="00630550" w:rsidP="00F40A4F">
      <w:pPr>
        <w:pStyle w:val="a6"/>
        <w:jc w:val="both"/>
        <w:rPr>
          <w:bCs/>
          <w:sz w:val="24"/>
          <w:szCs w:val="24"/>
        </w:rPr>
      </w:pPr>
    </w:p>
    <w:p w:rsidR="00630550" w:rsidRDefault="00630550" w:rsidP="00F40A4F">
      <w:pPr>
        <w:pStyle w:val="a6"/>
        <w:jc w:val="both"/>
        <w:rPr>
          <w:bCs/>
          <w:sz w:val="24"/>
          <w:szCs w:val="24"/>
        </w:rPr>
      </w:pPr>
    </w:p>
    <w:p w:rsidR="00630550" w:rsidRDefault="00630550" w:rsidP="00F40A4F">
      <w:pPr>
        <w:pStyle w:val="a6"/>
        <w:jc w:val="both"/>
        <w:rPr>
          <w:bCs/>
          <w:sz w:val="24"/>
          <w:szCs w:val="24"/>
        </w:rPr>
      </w:pPr>
    </w:p>
    <w:p w:rsidR="00630550" w:rsidRDefault="00630550" w:rsidP="00F40A4F">
      <w:pPr>
        <w:pStyle w:val="a6"/>
        <w:jc w:val="both"/>
        <w:rPr>
          <w:bCs/>
          <w:sz w:val="24"/>
          <w:szCs w:val="24"/>
        </w:rPr>
      </w:pPr>
    </w:p>
    <w:p w:rsidR="00630550" w:rsidRDefault="00630550" w:rsidP="00F40A4F">
      <w:pPr>
        <w:pStyle w:val="a6"/>
        <w:jc w:val="both"/>
        <w:rPr>
          <w:bCs/>
          <w:sz w:val="24"/>
          <w:szCs w:val="24"/>
        </w:rPr>
      </w:pPr>
    </w:p>
    <w:p w:rsidR="00630550" w:rsidRDefault="00630550" w:rsidP="00F40A4F">
      <w:pPr>
        <w:pStyle w:val="a6"/>
        <w:jc w:val="both"/>
        <w:rPr>
          <w:bCs/>
          <w:sz w:val="24"/>
          <w:szCs w:val="24"/>
        </w:rPr>
      </w:pPr>
    </w:p>
    <w:p w:rsidR="00630550" w:rsidRDefault="00630550" w:rsidP="00F40A4F">
      <w:pPr>
        <w:pStyle w:val="a6"/>
        <w:jc w:val="both"/>
        <w:rPr>
          <w:bCs/>
          <w:sz w:val="24"/>
          <w:szCs w:val="24"/>
        </w:rPr>
      </w:pPr>
    </w:p>
    <w:p w:rsidR="00630550" w:rsidRDefault="00630550" w:rsidP="00F40A4F">
      <w:pPr>
        <w:pStyle w:val="a6"/>
        <w:jc w:val="both"/>
        <w:rPr>
          <w:bCs/>
          <w:sz w:val="24"/>
          <w:szCs w:val="24"/>
        </w:rPr>
      </w:pPr>
    </w:p>
    <w:p w:rsidR="00630550" w:rsidRDefault="00630550" w:rsidP="00F40A4F">
      <w:pPr>
        <w:pStyle w:val="a6"/>
        <w:jc w:val="both"/>
        <w:rPr>
          <w:bCs/>
          <w:sz w:val="24"/>
          <w:szCs w:val="24"/>
        </w:rPr>
      </w:pPr>
    </w:p>
    <w:p w:rsidR="00630550" w:rsidRDefault="00630550" w:rsidP="00F40A4F">
      <w:pPr>
        <w:pStyle w:val="a6"/>
        <w:jc w:val="both"/>
        <w:rPr>
          <w:bCs/>
          <w:sz w:val="24"/>
          <w:szCs w:val="24"/>
        </w:rPr>
      </w:pPr>
    </w:p>
    <w:p w:rsidR="00630550" w:rsidRDefault="00630550" w:rsidP="00F40A4F">
      <w:pPr>
        <w:pStyle w:val="a6"/>
        <w:jc w:val="both"/>
        <w:rPr>
          <w:bCs/>
          <w:sz w:val="24"/>
          <w:szCs w:val="24"/>
        </w:rPr>
      </w:pPr>
    </w:p>
    <w:p w:rsidR="00630550" w:rsidRDefault="00630550" w:rsidP="00F40A4F">
      <w:pPr>
        <w:pStyle w:val="a6"/>
        <w:jc w:val="both"/>
        <w:rPr>
          <w:bCs/>
          <w:sz w:val="24"/>
          <w:szCs w:val="24"/>
        </w:rPr>
      </w:pPr>
    </w:p>
    <w:p w:rsidR="00630550" w:rsidRDefault="00630550" w:rsidP="00F40A4F">
      <w:pPr>
        <w:pStyle w:val="a6"/>
        <w:jc w:val="both"/>
        <w:rPr>
          <w:bCs/>
          <w:sz w:val="24"/>
          <w:szCs w:val="24"/>
        </w:rPr>
      </w:pPr>
    </w:p>
    <w:p w:rsidR="00630550" w:rsidRDefault="00630550" w:rsidP="00F40A4F">
      <w:pPr>
        <w:pStyle w:val="a6"/>
        <w:jc w:val="both"/>
        <w:rPr>
          <w:bCs/>
          <w:sz w:val="24"/>
          <w:szCs w:val="24"/>
        </w:rPr>
      </w:pPr>
    </w:p>
    <w:p w:rsidR="00630550" w:rsidRDefault="00630550" w:rsidP="00F40A4F">
      <w:pPr>
        <w:pStyle w:val="a6"/>
        <w:jc w:val="both"/>
        <w:rPr>
          <w:bCs/>
          <w:sz w:val="24"/>
          <w:szCs w:val="24"/>
        </w:rPr>
      </w:pPr>
    </w:p>
    <w:p w:rsidR="00630550" w:rsidRDefault="00630550" w:rsidP="00F40A4F">
      <w:pPr>
        <w:pStyle w:val="a6"/>
        <w:jc w:val="both"/>
        <w:rPr>
          <w:bCs/>
          <w:sz w:val="24"/>
          <w:szCs w:val="24"/>
        </w:rPr>
      </w:pPr>
    </w:p>
    <w:p w:rsidR="00630550" w:rsidRDefault="00630550" w:rsidP="00F40A4F">
      <w:pPr>
        <w:pStyle w:val="a6"/>
        <w:jc w:val="both"/>
        <w:rPr>
          <w:bCs/>
          <w:sz w:val="24"/>
          <w:szCs w:val="24"/>
        </w:rPr>
      </w:pPr>
    </w:p>
    <w:p w:rsidR="00630550" w:rsidRDefault="00630550" w:rsidP="00F40A4F">
      <w:pPr>
        <w:pStyle w:val="a6"/>
        <w:jc w:val="both"/>
        <w:rPr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31"/>
      </w:tblGrid>
      <w:tr w:rsidR="00630550" w:rsidRPr="00630550" w:rsidTr="0093599D">
        <w:tc>
          <w:tcPr>
            <w:tcW w:w="9331" w:type="dxa"/>
          </w:tcPr>
          <w:p w:rsidR="00630550" w:rsidRPr="00630550" w:rsidRDefault="00630550" w:rsidP="00630550">
            <w:pPr>
              <w:widowControl/>
              <w:jc w:val="center"/>
              <w:rPr>
                <w:b/>
                <w:i/>
                <w:sz w:val="28"/>
                <w:szCs w:val="24"/>
                <w:lang w:eastAsia="ru-RU"/>
              </w:rPr>
            </w:pPr>
            <w:r w:rsidRPr="00630550">
              <w:rPr>
                <w:b/>
                <w:i/>
                <w:sz w:val="32"/>
                <w:szCs w:val="24"/>
                <w:u w:val="single"/>
                <w:lang w:eastAsia="ru-RU"/>
              </w:rPr>
              <w:lastRenderedPageBreak/>
              <w:t>Согласование</w:t>
            </w:r>
            <w:r w:rsidRPr="00630550">
              <w:rPr>
                <w:b/>
                <w:i/>
                <w:sz w:val="32"/>
                <w:szCs w:val="24"/>
                <w:u w:val="single"/>
                <w:lang w:eastAsia="ru-RU"/>
              </w:rPr>
              <w:br/>
            </w:r>
            <w:r w:rsidRPr="00630550">
              <w:rPr>
                <w:b/>
                <w:i/>
                <w:sz w:val="28"/>
                <w:szCs w:val="24"/>
                <w:lang w:eastAsia="ru-RU"/>
              </w:rPr>
              <w:t xml:space="preserve">             проекта решения Евпаторийского городского совета</w:t>
            </w:r>
          </w:p>
          <w:p w:rsidR="00630550" w:rsidRPr="00630550" w:rsidRDefault="00630550" w:rsidP="00630550">
            <w:pPr>
              <w:widowControl/>
              <w:rPr>
                <w:b/>
                <w:i/>
                <w:sz w:val="28"/>
                <w:szCs w:val="24"/>
                <w:lang w:eastAsia="ru-RU"/>
              </w:rPr>
            </w:pPr>
          </w:p>
        </w:tc>
      </w:tr>
    </w:tbl>
    <w:p w:rsidR="00630550" w:rsidRPr="0097442B" w:rsidRDefault="00630550" w:rsidP="001E41F2">
      <w:pPr>
        <w:pStyle w:val="1"/>
        <w:tabs>
          <w:tab w:val="left" w:pos="567"/>
          <w:tab w:val="left" w:pos="3402"/>
        </w:tabs>
        <w:spacing w:before="0"/>
        <w:ind w:left="0" w:right="33"/>
        <w:jc w:val="both"/>
        <w:rPr>
          <w:rFonts w:eastAsia="Calibri"/>
          <w:lang w:val="ru-RU"/>
        </w:rPr>
      </w:pPr>
      <w:r w:rsidRPr="0097442B">
        <w:rPr>
          <w:u w:val="single"/>
          <w:lang w:val="ru-RU"/>
        </w:rPr>
        <w:t>Наименование проекта решения городского совета:</w:t>
      </w:r>
      <w:r w:rsidRPr="0097442B">
        <w:rPr>
          <w:lang w:val="ru-RU"/>
        </w:rPr>
        <w:t xml:space="preserve"> </w:t>
      </w:r>
      <w:r w:rsidRPr="0097442B">
        <w:rPr>
          <w:b w:val="0"/>
          <w:lang w:val="ru-RU"/>
        </w:rPr>
        <w:t>«</w:t>
      </w:r>
      <w:r w:rsidRPr="00630550">
        <w:rPr>
          <w:b w:val="0"/>
          <w:lang w:val="ru-RU"/>
        </w:rPr>
        <w:t>О внесении изменений в Устав муниципального образования городской округ Евпатория Республики Крым</w:t>
      </w:r>
      <w:r w:rsidRPr="0097442B">
        <w:rPr>
          <w:rFonts w:eastAsia="Calibri"/>
          <w:b w:val="0"/>
          <w:lang w:val="ru-RU"/>
        </w:rPr>
        <w:t>»</w:t>
      </w:r>
      <w:r w:rsidRPr="0097442B">
        <w:rPr>
          <w:rFonts w:eastAsia="Calibri"/>
          <w:lang w:val="ru-RU"/>
        </w:rPr>
        <w:t xml:space="preserve"> </w:t>
      </w:r>
    </w:p>
    <w:p w:rsidR="00630550" w:rsidRPr="00FC2F93" w:rsidRDefault="00630550" w:rsidP="001E41F2">
      <w:pPr>
        <w:widowControl/>
        <w:jc w:val="both"/>
        <w:rPr>
          <w:sz w:val="24"/>
          <w:szCs w:val="24"/>
          <w:lang w:eastAsia="ru-RU"/>
        </w:rPr>
      </w:pPr>
      <w:r w:rsidRPr="00630550">
        <w:rPr>
          <w:b/>
          <w:sz w:val="24"/>
          <w:szCs w:val="24"/>
          <w:u w:val="single"/>
          <w:lang w:eastAsia="ru-RU"/>
        </w:rPr>
        <w:t>Субъект внесения проекта решения городского совета:</w:t>
      </w:r>
      <w:r w:rsidRPr="00630550">
        <w:rPr>
          <w:sz w:val="24"/>
          <w:szCs w:val="24"/>
          <w:lang w:eastAsia="ru-RU"/>
        </w:rPr>
        <w:t xml:space="preserve"> </w:t>
      </w:r>
      <w:r w:rsidRPr="00FC2F93">
        <w:rPr>
          <w:sz w:val="24"/>
          <w:szCs w:val="24"/>
          <w:lang w:eastAsia="ru-RU"/>
        </w:rPr>
        <w:t xml:space="preserve">Комитет Евпаторийского городского совета Республики Крым по вопросам местного самоуправления, нормотворческой деятельности и регламента.                                                               </w:t>
      </w:r>
    </w:p>
    <w:p w:rsidR="001E41F2" w:rsidRPr="00FC2F93" w:rsidRDefault="00630550" w:rsidP="001E41F2">
      <w:pPr>
        <w:widowControl/>
        <w:jc w:val="both"/>
        <w:rPr>
          <w:sz w:val="24"/>
          <w:szCs w:val="24"/>
          <w:lang w:eastAsia="ru-RU"/>
        </w:rPr>
      </w:pPr>
      <w:r w:rsidRPr="00FC2F93">
        <w:rPr>
          <w:b/>
          <w:sz w:val="24"/>
          <w:szCs w:val="24"/>
          <w:lang w:eastAsia="ru-RU"/>
        </w:rPr>
        <w:t xml:space="preserve">Исполнитель: </w:t>
      </w:r>
      <w:r w:rsidR="001E41F2" w:rsidRPr="00FC2F93">
        <w:rPr>
          <w:sz w:val="24"/>
          <w:szCs w:val="24"/>
          <w:lang w:eastAsia="ru-RU"/>
        </w:rPr>
        <w:t>Начальник управления организационной работы и делопроизводства администрации города Евпатории Республики Крым Васильченко Л.Е.</w:t>
      </w:r>
    </w:p>
    <w:p w:rsidR="00630550" w:rsidRPr="00FC2F93" w:rsidRDefault="00630550" w:rsidP="001E41F2">
      <w:pPr>
        <w:widowControl/>
        <w:jc w:val="both"/>
        <w:rPr>
          <w:sz w:val="24"/>
          <w:szCs w:val="24"/>
          <w:lang w:eastAsia="ru-RU"/>
        </w:rPr>
      </w:pPr>
      <w:r w:rsidRPr="00FC2F93">
        <w:rPr>
          <w:b/>
          <w:sz w:val="24"/>
          <w:szCs w:val="24"/>
          <w:lang w:eastAsia="ru-RU"/>
        </w:rPr>
        <w:t>Докладчик:</w:t>
      </w:r>
      <w:r w:rsidRPr="00FC2F93">
        <w:rPr>
          <w:sz w:val="24"/>
          <w:szCs w:val="24"/>
          <w:lang w:eastAsia="ru-RU"/>
        </w:rPr>
        <w:t xml:space="preserve"> </w:t>
      </w:r>
      <w:r w:rsidR="00FC2F93" w:rsidRPr="00FC2F93">
        <w:rPr>
          <w:sz w:val="24"/>
          <w:szCs w:val="24"/>
          <w:lang w:eastAsia="ru-RU"/>
        </w:rPr>
        <w:t>Начальник управления организационной работы и делопроизводства администрации города Евпатории Республики Крым Васильченко Л.Е.</w:t>
      </w:r>
    </w:p>
    <w:p w:rsidR="00630550" w:rsidRPr="00630550" w:rsidRDefault="00630550" w:rsidP="00630550">
      <w:pPr>
        <w:widowControl/>
        <w:jc w:val="both"/>
        <w:rPr>
          <w:sz w:val="24"/>
          <w:szCs w:val="24"/>
          <w:lang w:eastAsia="ru-RU"/>
        </w:rPr>
      </w:pPr>
    </w:p>
    <w:p w:rsidR="00630550" w:rsidRPr="00630550" w:rsidRDefault="00630550" w:rsidP="00630550">
      <w:pPr>
        <w:widowControl/>
        <w:jc w:val="both"/>
        <w:rPr>
          <w:sz w:val="24"/>
          <w:szCs w:val="24"/>
          <w:lang w:eastAsia="ru-RU"/>
        </w:rPr>
      </w:pPr>
      <w:r w:rsidRPr="00630550">
        <w:rPr>
          <w:sz w:val="24"/>
          <w:szCs w:val="24"/>
          <w:lang w:eastAsia="ru-RU"/>
        </w:rPr>
        <w:t xml:space="preserve">Регламент: </w:t>
      </w:r>
      <w:r w:rsidR="00BD2AFF">
        <w:rPr>
          <w:sz w:val="24"/>
          <w:szCs w:val="24"/>
          <w:lang w:eastAsia="ru-RU"/>
        </w:rPr>
        <w:t>2</w:t>
      </w:r>
      <w:r w:rsidRPr="00630550">
        <w:rPr>
          <w:sz w:val="24"/>
          <w:szCs w:val="24"/>
          <w:lang w:eastAsia="ru-RU"/>
        </w:rPr>
        <w:t xml:space="preserve"> минут</w:t>
      </w:r>
      <w:r w:rsidR="00BD2AFF">
        <w:rPr>
          <w:sz w:val="24"/>
          <w:szCs w:val="24"/>
          <w:lang w:eastAsia="ru-RU"/>
        </w:rPr>
        <w:t>ы</w:t>
      </w:r>
      <w:r w:rsidRPr="00630550">
        <w:rPr>
          <w:sz w:val="24"/>
          <w:szCs w:val="24"/>
          <w:lang w:eastAsia="ru-RU"/>
        </w:rPr>
        <w:tab/>
      </w:r>
      <w:r w:rsidRPr="00630550">
        <w:rPr>
          <w:sz w:val="24"/>
          <w:szCs w:val="24"/>
          <w:lang w:eastAsia="ru-RU"/>
        </w:rPr>
        <w:tab/>
      </w:r>
      <w:r w:rsidRPr="00630550">
        <w:rPr>
          <w:sz w:val="24"/>
          <w:szCs w:val="24"/>
          <w:lang w:eastAsia="ru-RU"/>
        </w:rPr>
        <w:tab/>
      </w:r>
    </w:p>
    <w:p w:rsidR="00630550" w:rsidRPr="00630550" w:rsidRDefault="00630550" w:rsidP="00630550">
      <w:pPr>
        <w:keepNext/>
        <w:widowControl/>
        <w:jc w:val="center"/>
        <w:outlineLvl w:val="0"/>
        <w:rPr>
          <w:rFonts w:eastAsia="Arial Unicode MS"/>
          <w:b/>
          <w:i/>
          <w:sz w:val="24"/>
          <w:szCs w:val="20"/>
          <w:lang w:eastAsia="ru-RU"/>
        </w:rPr>
      </w:pPr>
      <w:r w:rsidRPr="00630550">
        <w:rPr>
          <w:rFonts w:eastAsia="Arial Unicode MS"/>
          <w:b/>
          <w:i/>
          <w:sz w:val="24"/>
          <w:szCs w:val="20"/>
          <w:lang w:eastAsia="ru-RU"/>
        </w:rPr>
        <w:t>ПРОЕКТ РЕШЕНИЯ СОГЛАСОВАН:</w:t>
      </w:r>
    </w:p>
    <w:p w:rsidR="00630550" w:rsidRPr="00630550" w:rsidRDefault="00630550" w:rsidP="00630550">
      <w:pPr>
        <w:widowControl/>
        <w:rPr>
          <w:sz w:val="24"/>
          <w:szCs w:val="24"/>
          <w:lang w:eastAsia="ru-RU"/>
        </w:rPr>
      </w:pPr>
    </w:p>
    <w:tbl>
      <w:tblPr>
        <w:tblW w:w="10280" w:type="dxa"/>
        <w:tblLayout w:type="fixed"/>
        <w:tblLook w:val="04A0" w:firstRow="1" w:lastRow="0" w:firstColumn="1" w:lastColumn="0" w:noHBand="0" w:noVBand="1"/>
      </w:tblPr>
      <w:tblGrid>
        <w:gridCol w:w="5729"/>
        <w:gridCol w:w="2448"/>
        <w:gridCol w:w="2103"/>
      </w:tblGrid>
      <w:tr w:rsidR="00630550" w:rsidRPr="00630550" w:rsidTr="0093599D">
        <w:trPr>
          <w:trHeight w:val="1116"/>
        </w:trPr>
        <w:tc>
          <w:tcPr>
            <w:tcW w:w="5729" w:type="dxa"/>
            <w:shd w:val="clear" w:color="auto" w:fill="auto"/>
          </w:tcPr>
          <w:p w:rsidR="00630550" w:rsidRPr="00630550" w:rsidRDefault="00630550" w:rsidP="00630550">
            <w:pPr>
              <w:widowControl/>
              <w:rPr>
                <w:sz w:val="24"/>
                <w:szCs w:val="24"/>
                <w:lang w:eastAsia="ru-RU"/>
              </w:rPr>
            </w:pPr>
            <w:r w:rsidRPr="00630550">
              <w:rPr>
                <w:sz w:val="24"/>
                <w:szCs w:val="24"/>
                <w:lang w:eastAsia="ru-RU"/>
              </w:rPr>
              <w:t xml:space="preserve">Заместитель председателя </w:t>
            </w:r>
          </w:p>
          <w:p w:rsidR="00630550" w:rsidRPr="00630550" w:rsidRDefault="00630550" w:rsidP="00630550">
            <w:pPr>
              <w:keepNext/>
              <w:widowControl/>
              <w:outlineLvl w:val="0"/>
              <w:rPr>
                <w:rFonts w:eastAsia="Arial Unicode MS"/>
                <w:sz w:val="24"/>
                <w:szCs w:val="20"/>
                <w:lang w:eastAsia="ru-RU"/>
              </w:rPr>
            </w:pPr>
            <w:r w:rsidRPr="00630550">
              <w:rPr>
                <w:rFonts w:eastAsia="Arial Unicode MS"/>
                <w:sz w:val="24"/>
                <w:szCs w:val="20"/>
                <w:lang w:eastAsia="ru-RU"/>
              </w:rPr>
              <w:t xml:space="preserve">Евпаторийского городского совета  </w:t>
            </w:r>
          </w:p>
          <w:p w:rsidR="00630550" w:rsidRPr="00630550" w:rsidRDefault="00630550" w:rsidP="00630550">
            <w:pPr>
              <w:widowControl/>
              <w:rPr>
                <w:sz w:val="24"/>
                <w:szCs w:val="24"/>
                <w:lang w:eastAsia="ru-RU"/>
              </w:rPr>
            </w:pPr>
            <w:r w:rsidRPr="00630550">
              <w:rPr>
                <w:sz w:val="24"/>
                <w:szCs w:val="24"/>
                <w:lang w:eastAsia="ru-RU"/>
              </w:rPr>
              <w:t>«__</w:t>
            </w:r>
            <w:proofErr w:type="gramStart"/>
            <w:r w:rsidRPr="00630550">
              <w:rPr>
                <w:sz w:val="24"/>
                <w:szCs w:val="24"/>
                <w:lang w:eastAsia="ru-RU"/>
              </w:rPr>
              <w:t>_»_</w:t>
            </w:r>
            <w:proofErr w:type="gramEnd"/>
            <w:r w:rsidRPr="00630550">
              <w:rPr>
                <w:sz w:val="24"/>
                <w:szCs w:val="24"/>
                <w:lang w:eastAsia="ru-RU"/>
              </w:rPr>
              <w:t xml:space="preserve">__________2023г. </w:t>
            </w:r>
          </w:p>
          <w:p w:rsidR="00630550" w:rsidRPr="00630550" w:rsidRDefault="00630550" w:rsidP="00630550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auto" w:fill="auto"/>
          </w:tcPr>
          <w:p w:rsidR="00630550" w:rsidRPr="00630550" w:rsidRDefault="00630550" w:rsidP="00630550">
            <w:pPr>
              <w:widowControl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30550" w:rsidRPr="00630550" w:rsidRDefault="00630550" w:rsidP="00630550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30550">
              <w:rPr>
                <w:b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103" w:type="dxa"/>
            <w:shd w:val="clear" w:color="auto" w:fill="auto"/>
          </w:tcPr>
          <w:p w:rsidR="00630550" w:rsidRPr="00630550" w:rsidRDefault="00630550" w:rsidP="00630550">
            <w:pPr>
              <w:keepNext/>
              <w:widowControl/>
              <w:outlineLvl w:val="0"/>
              <w:rPr>
                <w:rFonts w:eastAsia="Arial Unicode MS"/>
                <w:sz w:val="24"/>
                <w:szCs w:val="20"/>
                <w:lang w:eastAsia="ru-RU"/>
              </w:rPr>
            </w:pPr>
          </w:p>
          <w:p w:rsidR="00630550" w:rsidRPr="00630550" w:rsidRDefault="00630550" w:rsidP="00630550">
            <w:pPr>
              <w:keepNext/>
              <w:widowControl/>
              <w:outlineLvl w:val="0"/>
              <w:rPr>
                <w:rFonts w:eastAsia="Arial Unicode MS"/>
                <w:sz w:val="24"/>
                <w:szCs w:val="20"/>
                <w:lang w:eastAsia="ru-RU"/>
              </w:rPr>
            </w:pPr>
            <w:r w:rsidRPr="00630550">
              <w:rPr>
                <w:rFonts w:eastAsia="Arial Unicode MS"/>
                <w:sz w:val="24"/>
                <w:szCs w:val="20"/>
                <w:lang w:eastAsia="ru-RU"/>
              </w:rPr>
              <w:t>В.П. Степанов</w:t>
            </w:r>
          </w:p>
        </w:tc>
      </w:tr>
      <w:tr w:rsidR="00630550" w:rsidRPr="00630550" w:rsidTr="0093599D">
        <w:trPr>
          <w:trHeight w:val="1101"/>
        </w:trPr>
        <w:tc>
          <w:tcPr>
            <w:tcW w:w="5729" w:type="dxa"/>
            <w:shd w:val="clear" w:color="auto" w:fill="auto"/>
          </w:tcPr>
          <w:p w:rsidR="00630550" w:rsidRPr="00630550" w:rsidRDefault="00630550" w:rsidP="00630550">
            <w:pPr>
              <w:widowControl/>
              <w:rPr>
                <w:sz w:val="24"/>
                <w:szCs w:val="24"/>
                <w:lang w:eastAsia="ru-RU"/>
              </w:rPr>
            </w:pPr>
            <w:r w:rsidRPr="00630550">
              <w:rPr>
                <w:sz w:val="24"/>
                <w:szCs w:val="24"/>
                <w:lang w:eastAsia="ru-RU"/>
              </w:rPr>
              <w:t xml:space="preserve">Управляющий делами </w:t>
            </w:r>
          </w:p>
          <w:p w:rsidR="00630550" w:rsidRPr="00630550" w:rsidRDefault="00630550" w:rsidP="00630550">
            <w:pPr>
              <w:widowControl/>
              <w:rPr>
                <w:sz w:val="24"/>
                <w:szCs w:val="24"/>
                <w:lang w:eastAsia="ru-RU"/>
              </w:rPr>
            </w:pPr>
            <w:r w:rsidRPr="00630550">
              <w:rPr>
                <w:sz w:val="24"/>
                <w:szCs w:val="24"/>
                <w:lang w:eastAsia="ru-RU"/>
              </w:rPr>
              <w:t xml:space="preserve">Евпаторийского городского совета          </w:t>
            </w:r>
          </w:p>
          <w:p w:rsidR="00630550" w:rsidRPr="00630550" w:rsidRDefault="00630550" w:rsidP="00630550">
            <w:pPr>
              <w:widowControl/>
              <w:rPr>
                <w:sz w:val="24"/>
                <w:szCs w:val="24"/>
                <w:lang w:eastAsia="ru-RU"/>
              </w:rPr>
            </w:pPr>
            <w:r w:rsidRPr="00630550">
              <w:rPr>
                <w:sz w:val="24"/>
                <w:szCs w:val="24"/>
                <w:lang w:eastAsia="ru-RU"/>
              </w:rPr>
              <w:t>«__</w:t>
            </w:r>
            <w:proofErr w:type="gramStart"/>
            <w:r w:rsidRPr="00630550">
              <w:rPr>
                <w:sz w:val="24"/>
                <w:szCs w:val="24"/>
                <w:lang w:eastAsia="ru-RU"/>
              </w:rPr>
              <w:t>_»_</w:t>
            </w:r>
            <w:proofErr w:type="gramEnd"/>
            <w:r w:rsidRPr="00630550">
              <w:rPr>
                <w:sz w:val="24"/>
                <w:szCs w:val="24"/>
                <w:lang w:eastAsia="ru-RU"/>
              </w:rPr>
              <w:t xml:space="preserve">__________2023г. </w:t>
            </w:r>
          </w:p>
          <w:p w:rsidR="00630550" w:rsidRPr="00630550" w:rsidRDefault="00630550" w:rsidP="00630550">
            <w:pPr>
              <w:keepNext/>
              <w:widowControl/>
              <w:outlineLvl w:val="0"/>
              <w:rPr>
                <w:rFonts w:eastAsia="Arial Unicode MS"/>
                <w:sz w:val="24"/>
                <w:szCs w:val="20"/>
                <w:lang w:eastAsia="ru-RU"/>
              </w:rPr>
            </w:pPr>
          </w:p>
        </w:tc>
        <w:tc>
          <w:tcPr>
            <w:tcW w:w="2448" w:type="dxa"/>
            <w:shd w:val="clear" w:color="auto" w:fill="auto"/>
          </w:tcPr>
          <w:p w:rsidR="00630550" w:rsidRPr="00630550" w:rsidRDefault="00630550" w:rsidP="00630550">
            <w:pPr>
              <w:widowControl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30550" w:rsidRPr="00630550" w:rsidRDefault="00630550" w:rsidP="00630550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30550">
              <w:rPr>
                <w:b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103" w:type="dxa"/>
            <w:shd w:val="clear" w:color="auto" w:fill="auto"/>
          </w:tcPr>
          <w:p w:rsidR="00630550" w:rsidRPr="00630550" w:rsidRDefault="00630550" w:rsidP="00630550">
            <w:pPr>
              <w:keepNext/>
              <w:widowControl/>
              <w:outlineLvl w:val="0"/>
              <w:rPr>
                <w:rFonts w:eastAsia="Arial Unicode MS"/>
                <w:sz w:val="24"/>
                <w:szCs w:val="20"/>
                <w:lang w:eastAsia="ru-RU"/>
              </w:rPr>
            </w:pPr>
          </w:p>
          <w:p w:rsidR="00630550" w:rsidRPr="00630550" w:rsidRDefault="00630550" w:rsidP="00630550">
            <w:pPr>
              <w:keepNext/>
              <w:widowControl/>
              <w:outlineLvl w:val="0"/>
              <w:rPr>
                <w:rFonts w:eastAsia="Arial Unicode MS"/>
                <w:sz w:val="24"/>
                <w:szCs w:val="20"/>
                <w:lang w:eastAsia="ru-RU"/>
              </w:rPr>
            </w:pPr>
            <w:r w:rsidRPr="00630550">
              <w:rPr>
                <w:rFonts w:eastAsia="Arial Unicode MS"/>
                <w:sz w:val="24"/>
                <w:szCs w:val="20"/>
                <w:lang w:eastAsia="ru-RU"/>
              </w:rPr>
              <w:t xml:space="preserve">Ю.В. </w:t>
            </w:r>
            <w:proofErr w:type="spellStart"/>
            <w:r w:rsidRPr="00630550">
              <w:rPr>
                <w:rFonts w:eastAsia="Arial Unicode MS"/>
                <w:sz w:val="24"/>
                <w:szCs w:val="20"/>
                <w:lang w:eastAsia="ru-RU"/>
              </w:rPr>
              <w:t>Горцева</w:t>
            </w:r>
            <w:proofErr w:type="spellEnd"/>
          </w:p>
        </w:tc>
      </w:tr>
      <w:tr w:rsidR="00630550" w:rsidRPr="00630550" w:rsidTr="0093599D">
        <w:trPr>
          <w:trHeight w:val="2253"/>
        </w:trPr>
        <w:tc>
          <w:tcPr>
            <w:tcW w:w="5729" w:type="dxa"/>
            <w:shd w:val="clear" w:color="auto" w:fill="auto"/>
          </w:tcPr>
          <w:p w:rsidR="00630550" w:rsidRPr="00630550" w:rsidRDefault="00630550" w:rsidP="00630550">
            <w:pPr>
              <w:widowControl/>
              <w:rPr>
                <w:sz w:val="24"/>
                <w:szCs w:val="24"/>
                <w:lang w:eastAsia="ru-RU"/>
              </w:rPr>
            </w:pPr>
            <w:r w:rsidRPr="00630550">
              <w:rPr>
                <w:sz w:val="24"/>
                <w:szCs w:val="24"/>
                <w:lang w:eastAsia="ru-RU"/>
              </w:rPr>
              <w:t>Начальник экспертно-правового отдела Евпаторийского городского совета</w:t>
            </w:r>
          </w:p>
          <w:p w:rsidR="00630550" w:rsidRPr="00630550" w:rsidRDefault="00630550" w:rsidP="00630550">
            <w:pPr>
              <w:widowControl/>
              <w:rPr>
                <w:sz w:val="24"/>
                <w:szCs w:val="24"/>
                <w:lang w:eastAsia="ru-RU"/>
              </w:rPr>
            </w:pPr>
            <w:r w:rsidRPr="00630550">
              <w:rPr>
                <w:sz w:val="24"/>
                <w:szCs w:val="24"/>
                <w:lang w:eastAsia="ru-RU"/>
              </w:rPr>
              <w:t>«__</w:t>
            </w:r>
            <w:proofErr w:type="gramStart"/>
            <w:r w:rsidRPr="00630550">
              <w:rPr>
                <w:sz w:val="24"/>
                <w:szCs w:val="24"/>
                <w:lang w:eastAsia="ru-RU"/>
              </w:rPr>
              <w:t>_»_</w:t>
            </w:r>
            <w:proofErr w:type="gramEnd"/>
            <w:r w:rsidRPr="00630550">
              <w:rPr>
                <w:sz w:val="24"/>
                <w:szCs w:val="24"/>
                <w:lang w:eastAsia="ru-RU"/>
              </w:rPr>
              <w:t xml:space="preserve">__________2023г. </w:t>
            </w:r>
          </w:p>
          <w:p w:rsidR="00630550" w:rsidRPr="00630550" w:rsidRDefault="00630550" w:rsidP="00630550">
            <w:pPr>
              <w:keepNext/>
              <w:widowControl/>
              <w:outlineLvl w:val="0"/>
              <w:rPr>
                <w:rFonts w:eastAsia="Arial Unicode MS"/>
                <w:sz w:val="24"/>
                <w:szCs w:val="20"/>
                <w:lang w:eastAsia="ru-RU"/>
              </w:rPr>
            </w:pPr>
          </w:p>
          <w:p w:rsidR="00630550" w:rsidRPr="00630550" w:rsidRDefault="00630550" w:rsidP="00630550">
            <w:pPr>
              <w:widowControl/>
              <w:rPr>
                <w:sz w:val="24"/>
                <w:szCs w:val="24"/>
                <w:lang w:eastAsia="ru-RU"/>
              </w:rPr>
            </w:pPr>
          </w:p>
          <w:p w:rsidR="00630550" w:rsidRPr="00630550" w:rsidRDefault="00630550" w:rsidP="00630550">
            <w:pPr>
              <w:widowControl/>
              <w:rPr>
                <w:sz w:val="24"/>
                <w:szCs w:val="24"/>
                <w:lang w:eastAsia="ru-RU"/>
              </w:rPr>
            </w:pPr>
            <w:r w:rsidRPr="00630550">
              <w:rPr>
                <w:sz w:val="24"/>
                <w:szCs w:val="24"/>
                <w:lang w:eastAsia="ru-RU"/>
              </w:rPr>
              <w:t>Курирующий заместитель главы</w:t>
            </w:r>
          </w:p>
          <w:p w:rsidR="00630550" w:rsidRPr="00630550" w:rsidRDefault="00630550" w:rsidP="00630550">
            <w:pPr>
              <w:widowControl/>
              <w:rPr>
                <w:sz w:val="24"/>
                <w:szCs w:val="24"/>
                <w:lang w:eastAsia="ru-RU"/>
              </w:rPr>
            </w:pPr>
            <w:r w:rsidRPr="00630550">
              <w:rPr>
                <w:sz w:val="24"/>
                <w:szCs w:val="24"/>
                <w:lang w:eastAsia="ru-RU"/>
              </w:rPr>
              <w:t xml:space="preserve">администрации города Евпатории                                  </w:t>
            </w:r>
          </w:p>
          <w:p w:rsidR="00630550" w:rsidRPr="00630550" w:rsidRDefault="00630550" w:rsidP="00630550">
            <w:pPr>
              <w:widowControl/>
              <w:tabs>
                <w:tab w:val="left" w:pos="405"/>
                <w:tab w:val="left" w:pos="570"/>
                <w:tab w:val="left" w:pos="1920"/>
              </w:tabs>
              <w:rPr>
                <w:sz w:val="24"/>
                <w:szCs w:val="24"/>
                <w:lang w:eastAsia="ru-RU"/>
              </w:rPr>
            </w:pPr>
            <w:r w:rsidRPr="00630550">
              <w:rPr>
                <w:sz w:val="24"/>
                <w:szCs w:val="24"/>
                <w:lang w:eastAsia="ru-RU"/>
              </w:rPr>
              <w:t>«___»___________2023г.</w:t>
            </w:r>
          </w:p>
        </w:tc>
        <w:tc>
          <w:tcPr>
            <w:tcW w:w="2448" w:type="dxa"/>
            <w:shd w:val="clear" w:color="auto" w:fill="auto"/>
          </w:tcPr>
          <w:p w:rsidR="00630550" w:rsidRPr="00630550" w:rsidRDefault="00630550" w:rsidP="00630550">
            <w:pPr>
              <w:widowControl/>
              <w:tabs>
                <w:tab w:val="left" w:pos="210"/>
                <w:tab w:val="center" w:pos="1578"/>
              </w:tabs>
              <w:rPr>
                <w:b/>
                <w:sz w:val="24"/>
                <w:szCs w:val="24"/>
                <w:lang w:eastAsia="ru-RU"/>
              </w:rPr>
            </w:pPr>
            <w:r w:rsidRPr="00630550">
              <w:rPr>
                <w:b/>
                <w:sz w:val="24"/>
                <w:szCs w:val="24"/>
                <w:lang w:eastAsia="ru-RU"/>
              </w:rPr>
              <w:tab/>
            </w:r>
          </w:p>
          <w:p w:rsidR="00630550" w:rsidRPr="00630550" w:rsidRDefault="00630550" w:rsidP="00630550">
            <w:pPr>
              <w:widowControl/>
              <w:tabs>
                <w:tab w:val="left" w:pos="210"/>
                <w:tab w:val="center" w:pos="157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630550">
              <w:rPr>
                <w:b/>
                <w:sz w:val="24"/>
                <w:szCs w:val="24"/>
                <w:lang w:eastAsia="ru-RU"/>
              </w:rPr>
              <w:t>__________________</w:t>
            </w:r>
          </w:p>
          <w:p w:rsidR="00630550" w:rsidRPr="00630550" w:rsidRDefault="00630550" w:rsidP="00630550">
            <w:pPr>
              <w:widowControl/>
              <w:tabs>
                <w:tab w:val="left" w:pos="210"/>
                <w:tab w:val="center" w:pos="1578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630550" w:rsidRPr="00630550" w:rsidRDefault="00630550" w:rsidP="00630550">
            <w:pPr>
              <w:widowControl/>
              <w:tabs>
                <w:tab w:val="left" w:pos="210"/>
                <w:tab w:val="center" w:pos="1578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630550" w:rsidRPr="00630550" w:rsidRDefault="00630550" w:rsidP="00630550">
            <w:pPr>
              <w:widowControl/>
              <w:tabs>
                <w:tab w:val="left" w:pos="210"/>
                <w:tab w:val="center" w:pos="1578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630550" w:rsidRPr="00630550" w:rsidRDefault="00630550" w:rsidP="00630550">
            <w:pPr>
              <w:widowControl/>
              <w:tabs>
                <w:tab w:val="left" w:pos="210"/>
                <w:tab w:val="center" w:pos="1578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630550" w:rsidRPr="00630550" w:rsidRDefault="00630550" w:rsidP="00630550">
            <w:pPr>
              <w:widowControl/>
              <w:tabs>
                <w:tab w:val="left" w:pos="210"/>
                <w:tab w:val="center" w:pos="1578"/>
              </w:tabs>
              <w:rPr>
                <w:sz w:val="24"/>
                <w:szCs w:val="24"/>
                <w:lang w:eastAsia="ru-RU"/>
              </w:rPr>
            </w:pPr>
            <w:r w:rsidRPr="00630550">
              <w:rPr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103" w:type="dxa"/>
            <w:shd w:val="clear" w:color="auto" w:fill="auto"/>
          </w:tcPr>
          <w:p w:rsidR="00630550" w:rsidRPr="00630550" w:rsidRDefault="00630550" w:rsidP="00630550">
            <w:pPr>
              <w:keepNext/>
              <w:widowControl/>
              <w:outlineLvl w:val="0"/>
              <w:rPr>
                <w:rFonts w:eastAsia="Arial Unicode MS"/>
                <w:sz w:val="24"/>
                <w:szCs w:val="20"/>
                <w:lang w:eastAsia="ru-RU"/>
              </w:rPr>
            </w:pPr>
          </w:p>
          <w:p w:rsidR="00630550" w:rsidRPr="00630550" w:rsidRDefault="00630550" w:rsidP="00630550">
            <w:pPr>
              <w:widowControl/>
              <w:rPr>
                <w:sz w:val="24"/>
                <w:szCs w:val="24"/>
                <w:lang w:eastAsia="ru-RU"/>
              </w:rPr>
            </w:pPr>
          </w:p>
          <w:p w:rsidR="00630550" w:rsidRPr="00630550" w:rsidRDefault="00630550" w:rsidP="00630550">
            <w:pPr>
              <w:widowControl/>
              <w:rPr>
                <w:sz w:val="24"/>
                <w:szCs w:val="24"/>
                <w:lang w:eastAsia="ru-RU"/>
              </w:rPr>
            </w:pPr>
          </w:p>
          <w:p w:rsidR="00630550" w:rsidRPr="00630550" w:rsidRDefault="00630550" w:rsidP="00630550">
            <w:pPr>
              <w:widowControl/>
              <w:rPr>
                <w:sz w:val="24"/>
                <w:szCs w:val="24"/>
                <w:lang w:eastAsia="ru-RU"/>
              </w:rPr>
            </w:pPr>
          </w:p>
          <w:p w:rsidR="00630550" w:rsidRPr="00630550" w:rsidRDefault="00630550" w:rsidP="00630550">
            <w:pPr>
              <w:widowControl/>
              <w:rPr>
                <w:sz w:val="24"/>
                <w:szCs w:val="24"/>
                <w:lang w:eastAsia="ru-RU"/>
              </w:rPr>
            </w:pPr>
          </w:p>
          <w:p w:rsidR="00630550" w:rsidRPr="00630550" w:rsidRDefault="00630550" w:rsidP="00630550">
            <w:pPr>
              <w:widowControl/>
              <w:rPr>
                <w:sz w:val="24"/>
                <w:szCs w:val="24"/>
                <w:lang w:eastAsia="ru-RU"/>
              </w:rPr>
            </w:pPr>
            <w:r w:rsidRPr="00630550">
              <w:rPr>
                <w:sz w:val="24"/>
                <w:szCs w:val="24"/>
                <w:lang w:eastAsia="ru-RU"/>
              </w:rPr>
              <w:t>_____________</w:t>
            </w:r>
          </w:p>
          <w:p w:rsidR="00630550" w:rsidRPr="00630550" w:rsidRDefault="00630550" w:rsidP="00630550">
            <w:pPr>
              <w:widowControl/>
              <w:rPr>
                <w:sz w:val="24"/>
                <w:szCs w:val="24"/>
                <w:lang w:eastAsia="ru-RU"/>
              </w:rPr>
            </w:pPr>
          </w:p>
        </w:tc>
      </w:tr>
      <w:tr w:rsidR="00630550" w:rsidRPr="00630550" w:rsidTr="0093599D">
        <w:trPr>
          <w:trHeight w:val="80"/>
        </w:trPr>
        <w:tc>
          <w:tcPr>
            <w:tcW w:w="5729" w:type="dxa"/>
            <w:shd w:val="clear" w:color="auto" w:fill="auto"/>
          </w:tcPr>
          <w:p w:rsidR="00630550" w:rsidRPr="00630550" w:rsidRDefault="00630550" w:rsidP="00630550">
            <w:pPr>
              <w:widowControl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shd w:val="clear" w:color="auto" w:fill="auto"/>
          </w:tcPr>
          <w:p w:rsidR="00630550" w:rsidRPr="00630550" w:rsidRDefault="00630550" w:rsidP="00630550">
            <w:pPr>
              <w:widowControl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shd w:val="clear" w:color="auto" w:fill="auto"/>
          </w:tcPr>
          <w:p w:rsidR="00630550" w:rsidRPr="00630550" w:rsidRDefault="00630550" w:rsidP="00630550">
            <w:pPr>
              <w:keepNext/>
              <w:widowControl/>
              <w:outlineLvl w:val="0"/>
              <w:rPr>
                <w:rFonts w:eastAsia="Arial Unicode MS"/>
                <w:sz w:val="24"/>
                <w:szCs w:val="20"/>
                <w:lang w:eastAsia="ru-RU"/>
              </w:rPr>
            </w:pPr>
          </w:p>
        </w:tc>
      </w:tr>
      <w:tr w:rsidR="00630550" w:rsidRPr="00630550" w:rsidTr="0093599D">
        <w:trPr>
          <w:trHeight w:val="1116"/>
        </w:trPr>
        <w:tc>
          <w:tcPr>
            <w:tcW w:w="5729" w:type="dxa"/>
            <w:shd w:val="clear" w:color="auto" w:fill="auto"/>
          </w:tcPr>
          <w:p w:rsidR="00630550" w:rsidRPr="00630550" w:rsidRDefault="00630550" w:rsidP="00630550">
            <w:pPr>
              <w:widowControl/>
              <w:rPr>
                <w:sz w:val="24"/>
                <w:szCs w:val="24"/>
                <w:lang w:eastAsia="ru-RU"/>
              </w:rPr>
            </w:pPr>
            <w:r w:rsidRPr="00630550">
              <w:rPr>
                <w:sz w:val="24"/>
                <w:szCs w:val="24"/>
                <w:lang w:eastAsia="ru-RU"/>
              </w:rPr>
              <w:t xml:space="preserve">Руководитель аппарата администрации </w:t>
            </w:r>
          </w:p>
          <w:p w:rsidR="00630550" w:rsidRPr="00630550" w:rsidRDefault="00630550" w:rsidP="00630550">
            <w:pPr>
              <w:widowControl/>
              <w:rPr>
                <w:sz w:val="24"/>
                <w:szCs w:val="24"/>
                <w:lang w:eastAsia="ru-RU"/>
              </w:rPr>
            </w:pPr>
            <w:r w:rsidRPr="00630550">
              <w:rPr>
                <w:sz w:val="24"/>
                <w:szCs w:val="24"/>
                <w:lang w:eastAsia="ru-RU"/>
              </w:rPr>
              <w:t xml:space="preserve">города Евпатории </w:t>
            </w:r>
          </w:p>
          <w:p w:rsidR="00630550" w:rsidRPr="00630550" w:rsidRDefault="00630550" w:rsidP="00630550">
            <w:pPr>
              <w:widowControl/>
              <w:rPr>
                <w:sz w:val="24"/>
                <w:szCs w:val="24"/>
                <w:lang w:eastAsia="ru-RU"/>
              </w:rPr>
            </w:pPr>
            <w:r w:rsidRPr="00630550">
              <w:rPr>
                <w:sz w:val="24"/>
                <w:szCs w:val="24"/>
                <w:lang w:eastAsia="ru-RU"/>
              </w:rPr>
              <w:t>«__</w:t>
            </w:r>
            <w:proofErr w:type="gramStart"/>
            <w:r w:rsidRPr="00630550">
              <w:rPr>
                <w:sz w:val="24"/>
                <w:szCs w:val="24"/>
                <w:lang w:eastAsia="ru-RU"/>
              </w:rPr>
              <w:t>_»_</w:t>
            </w:r>
            <w:proofErr w:type="gramEnd"/>
            <w:r w:rsidRPr="00630550">
              <w:rPr>
                <w:sz w:val="24"/>
                <w:szCs w:val="24"/>
                <w:lang w:eastAsia="ru-RU"/>
              </w:rPr>
              <w:t xml:space="preserve">__________2023г. </w:t>
            </w:r>
          </w:p>
          <w:p w:rsidR="00630550" w:rsidRPr="00630550" w:rsidRDefault="00630550" w:rsidP="00630550">
            <w:pPr>
              <w:keepNext/>
              <w:widowControl/>
              <w:outlineLvl w:val="0"/>
              <w:rPr>
                <w:rFonts w:eastAsia="Arial Unicode MS"/>
                <w:sz w:val="24"/>
                <w:szCs w:val="20"/>
                <w:lang w:eastAsia="ru-RU"/>
              </w:rPr>
            </w:pPr>
          </w:p>
        </w:tc>
        <w:tc>
          <w:tcPr>
            <w:tcW w:w="2448" w:type="dxa"/>
            <w:shd w:val="clear" w:color="auto" w:fill="auto"/>
          </w:tcPr>
          <w:p w:rsidR="00630550" w:rsidRPr="00630550" w:rsidRDefault="00630550" w:rsidP="00630550">
            <w:pPr>
              <w:widowControl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30550" w:rsidRPr="00630550" w:rsidRDefault="00630550" w:rsidP="00630550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30550">
              <w:rPr>
                <w:b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103" w:type="dxa"/>
            <w:shd w:val="clear" w:color="auto" w:fill="auto"/>
          </w:tcPr>
          <w:p w:rsidR="00630550" w:rsidRPr="00630550" w:rsidRDefault="00630550" w:rsidP="00630550">
            <w:pPr>
              <w:keepNext/>
              <w:widowControl/>
              <w:outlineLvl w:val="0"/>
              <w:rPr>
                <w:rFonts w:eastAsia="Arial Unicode MS"/>
                <w:sz w:val="24"/>
                <w:szCs w:val="20"/>
                <w:lang w:eastAsia="ru-RU"/>
              </w:rPr>
            </w:pPr>
          </w:p>
          <w:p w:rsidR="00630550" w:rsidRPr="00630550" w:rsidRDefault="00630550" w:rsidP="00630550">
            <w:pPr>
              <w:keepNext/>
              <w:widowControl/>
              <w:outlineLvl w:val="0"/>
              <w:rPr>
                <w:rFonts w:eastAsia="Arial Unicode MS"/>
                <w:sz w:val="24"/>
                <w:szCs w:val="20"/>
                <w:lang w:eastAsia="ru-RU"/>
              </w:rPr>
            </w:pPr>
            <w:r w:rsidRPr="00630550">
              <w:rPr>
                <w:rFonts w:eastAsia="Arial Unicode MS"/>
                <w:sz w:val="24"/>
                <w:szCs w:val="20"/>
                <w:lang w:eastAsia="ru-RU"/>
              </w:rPr>
              <w:t xml:space="preserve">Е.В. </w:t>
            </w:r>
            <w:proofErr w:type="spellStart"/>
            <w:r w:rsidRPr="00630550">
              <w:rPr>
                <w:rFonts w:eastAsia="Arial Unicode MS"/>
                <w:sz w:val="24"/>
                <w:szCs w:val="20"/>
                <w:lang w:eastAsia="ru-RU"/>
              </w:rPr>
              <w:t>Михайлик</w:t>
            </w:r>
            <w:proofErr w:type="spellEnd"/>
          </w:p>
        </w:tc>
      </w:tr>
      <w:tr w:rsidR="00630550" w:rsidRPr="00630550" w:rsidTr="0093599D">
        <w:trPr>
          <w:trHeight w:val="1116"/>
        </w:trPr>
        <w:tc>
          <w:tcPr>
            <w:tcW w:w="5729" w:type="dxa"/>
            <w:shd w:val="clear" w:color="auto" w:fill="auto"/>
          </w:tcPr>
          <w:p w:rsidR="00630550" w:rsidRPr="00630550" w:rsidRDefault="00630550" w:rsidP="00630550">
            <w:pPr>
              <w:widowControl/>
              <w:rPr>
                <w:sz w:val="24"/>
                <w:szCs w:val="24"/>
                <w:lang w:eastAsia="ru-RU"/>
              </w:rPr>
            </w:pPr>
            <w:r w:rsidRPr="00630550">
              <w:rPr>
                <w:sz w:val="24"/>
                <w:szCs w:val="24"/>
                <w:lang w:eastAsia="ru-RU"/>
              </w:rPr>
              <w:t>Начальник отдела юридического обеспечения администрации города Евпатории</w:t>
            </w:r>
          </w:p>
          <w:p w:rsidR="00630550" w:rsidRPr="00630550" w:rsidRDefault="00630550" w:rsidP="00630550">
            <w:pPr>
              <w:widowControl/>
              <w:rPr>
                <w:sz w:val="24"/>
                <w:szCs w:val="24"/>
                <w:lang w:eastAsia="ru-RU"/>
              </w:rPr>
            </w:pPr>
            <w:r w:rsidRPr="00630550">
              <w:rPr>
                <w:sz w:val="24"/>
                <w:szCs w:val="24"/>
                <w:lang w:eastAsia="ru-RU"/>
              </w:rPr>
              <w:t>«__</w:t>
            </w:r>
            <w:proofErr w:type="gramStart"/>
            <w:r w:rsidRPr="00630550">
              <w:rPr>
                <w:sz w:val="24"/>
                <w:szCs w:val="24"/>
                <w:lang w:eastAsia="ru-RU"/>
              </w:rPr>
              <w:t>_»_</w:t>
            </w:r>
            <w:proofErr w:type="gramEnd"/>
            <w:r w:rsidRPr="00630550">
              <w:rPr>
                <w:sz w:val="24"/>
                <w:szCs w:val="24"/>
                <w:lang w:eastAsia="ru-RU"/>
              </w:rPr>
              <w:t xml:space="preserve">__________2023г. </w:t>
            </w:r>
          </w:p>
          <w:p w:rsidR="00630550" w:rsidRPr="00630550" w:rsidRDefault="00630550" w:rsidP="00630550">
            <w:pPr>
              <w:keepNext/>
              <w:widowControl/>
              <w:outlineLvl w:val="0"/>
              <w:rPr>
                <w:rFonts w:eastAsia="Arial Unicode MS"/>
                <w:sz w:val="24"/>
                <w:szCs w:val="20"/>
                <w:lang w:eastAsia="ru-RU"/>
              </w:rPr>
            </w:pPr>
          </w:p>
        </w:tc>
        <w:tc>
          <w:tcPr>
            <w:tcW w:w="2448" w:type="dxa"/>
            <w:shd w:val="clear" w:color="auto" w:fill="auto"/>
          </w:tcPr>
          <w:p w:rsidR="00630550" w:rsidRPr="00630550" w:rsidRDefault="00630550" w:rsidP="00630550">
            <w:pPr>
              <w:widowControl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30550" w:rsidRPr="00630550" w:rsidRDefault="00630550" w:rsidP="00630550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30550">
              <w:rPr>
                <w:b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103" w:type="dxa"/>
            <w:shd w:val="clear" w:color="auto" w:fill="auto"/>
          </w:tcPr>
          <w:p w:rsidR="00630550" w:rsidRPr="00630550" w:rsidRDefault="00630550" w:rsidP="00630550">
            <w:pPr>
              <w:keepNext/>
              <w:widowControl/>
              <w:outlineLvl w:val="0"/>
              <w:rPr>
                <w:rFonts w:eastAsia="Arial Unicode MS"/>
                <w:sz w:val="24"/>
                <w:szCs w:val="20"/>
                <w:lang w:eastAsia="ru-RU"/>
              </w:rPr>
            </w:pPr>
          </w:p>
          <w:p w:rsidR="00630550" w:rsidRPr="00630550" w:rsidRDefault="00630550" w:rsidP="00630550">
            <w:pPr>
              <w:keepNext/>
              <w:widowControl/>
              <w:outlineLvl w:val="0"/>
              <w:rPr>
                <w:rFonts w:eastAsia="Arial Unicode MS"/>
                <w:sz w:val="24"/>
                <w:szCs w:val="20"/>
                <w:lang w:eastAsia="ru-RU"/>
              </w:rPr>
            </w:pPr>
            <w:r w:rsidRPr="00630550">
              <w:rPr>
                <w:rFonts w:eastAsia="Arial Unicode MS"/>
                <w:sz w:val="24"/>
                <w:szCs w:val="20"/>
                <w:lang w:eastAsia="ru-RU"/>
              </w:rPr>
              <w:t xml:space="preserve">А.П. </w:t>
            </w:r>
            <w:proofErr w:type="spellStart"/>
            <w:r w:rsidRPr="00630550">
              <w:rPr>
                <w:rFonts w:eastAsia="Arial Unicode MS"/>
                <w:sz w:val="24"/>
                <w:szCs w:val="20"/>
                <w:lang w:eastAsia="ru-RU"/>
              </w:rPr>
              <w:t>Доморников</w:t>
            </w:r>
            <w:proofErr w:type="spellEnd"/>
            <w:r w:rsidRPr="00630550">
              <w:rPr>
                <w:rFonts w:eastAsia="Arial Unicode MS"/>
                <w:sz w:val="24"/>
                <w:szCs w:val="20"/>
                <w:lang w:eastAsia="ru-RU"/>
              </w:rPr>
              <w:t xml:space="preserve">          </w:t>
            </w:r>
          </w:p>
        </w:tc>
      </w:tr>
      <w:tr w:rsidR="00630550" w:rsidRPr="00630550" w:rsidTr="0093599D">
        <w:trPr>
          <w:trHeight w:val="829"/>
        </w:trPr>
        <w:tc>
          <w:tcPr>
            <w:tcW w:w="5729" w:type="dxa"/>
            <w:shd w:val="clear" w:color="auto" w:fill="auto"/>
          </w:tcPr>
          <w:p w:rsidR="00630550" w:rsidRPr="00630550" w:rsidRDefault="00630550" w:rsidP="00630550">
            <w:pPr>
              <w:widowControl/>
              <w:rPr>
                <w:sz w:val="24"/>
                <w:szCs w:val="24"/>
                <w:lang w:eastAsia="ru-RU"/>
              </w:rPr>
            </w:pPr>
            <w:r w:rsidRPr="00630550">
              <w:rPr>
                <w:sz w:val="24"/>
                <w:szCs w:val="24"/>
                <w:lang w:eastAsia="ru-RU"/>
              </w:rPr>
              <w:t xml:space="preserve">Начальник департамента финансов администрации города Евпатории </w:t>
            </w:r>
          </w:p>
          <w:p w:rsidR="00630550" w:rsidRPr="00630550" w:rsidRDefault="00630550" w:rsidP="00630550">
            <w:pPr>
              <w:widowControl/>
              <w:tabs>
                <w:tab w:val="left" w:pos="3495"/>
              </w:tabs>
              <w:rPr>
                <w:b/>
                <w:i/>
                <w:sz w:val="24"/>
                <w:szCs w:val="24"/>
                <w:lang w:eastAsia="ru-RU"/>
              </w:rPr>
            </w:pPr>
            <w:r w:rsidRPr="00630550">
              <w:rPr>
                <w:sz w:val="24"/>
                <w:szCs w:val="24"/>
                <w:lang w:eastAsia="ru-RU"/>
              </w:rPr>
              <w:t>«__</w:t>
            </w:r>
            <w:proofErr w:type="gramStart"/>
            <w:r w:rsidRPr="00630550">
              <w:rPr>
                <w:sz w:val="24"/>
                <w:szCs w:val="24"/>
                <w:lang w:eastAsia="ru-RU"/>
              </w:rPr>
              <w:t>_»_</w:t>
            </w:r>
            <w:proofErr w:type="gramEnd"/>
            <w:r w:rsidRPr="00630550">
              <w:rPr>
                <w:sz w:val="24"/>
                <w:szCs w:val="24"/>
                <w:lang w:eastAsia="ru-RU"/>
              </w:rPr>
              <w:t xml:space="preserve">__________2023г. </w:t>
            </w:r>
            <w:r w:rsidRPr="00630550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2448" w:type="dxa"/>
            <w:shd w:val="clear" w:color="auto" w:fill="auto"/>
          </w:tcPr>
          <w:p w:rsidR="00630550" w:rsidRPr="00630550" w:rsidRDefault="00630550" w:rsidP="00630550">
            <w:pPr>
              <w:widowControl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630550" w:rsidRPr="00630550" w:rsidRDefault="00630550" w:rsidP="00630550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630550">
              <w:rPr>
                <w:b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103" w:type="dxa"/>
            <w:shd w:val="clear" w:color="auto" w:fill="auto"/>
          </w:tcPr>
          <w:p w:rsidR="00630550" w:rsidRPr="00630550" w:rsidRDefault="00630550" w:rsidP="00630550">
            <w:pPr>
              <w:keepNext/>
              <w:widowControl/>
              <w:outlineLvl w:val="0"/>
              <w:rPr>
                <w:rFonts w:eastAsia="Arial Unicode MS"/>
                <w:sz w:val="24"/>
                <w:szCs w:val="20"/>
                <w:lang w:eastAsia="ru-RU"/>
              </w:rPr>
            </w:pPr>
          </w:p>
          <w:p w:rsidR="00630550" w:rsidRPr="00630550" w:rsidRDefault="00630550" w:rsidP="00630550">
            <w:pPr>
              <w:keepNext/>
              <w:widowControl/>
              <w:outlineLvl w:val="0"/>
              <w:rPr>
                <w:rFonts w:eastAsia="Arial Unicode MS"/>
                <w:sz w:val="24"/>
                <w:szCs w:val="20"/>
                <w:lang w:eastAsia="ru-RU"/>
              </w:rPr>
            </w:pPr>
            <w:r w:rsidRPr="00630550">
              <w:rPr>
                <w:rFonts w:eastAsia="Arial Unicode MS"/>
                <w:sz w:val="24"/>
                <w:szCs w:val="20"/>
                <w:lang w:eastAsia="ru-RU"/>
              </w:rPr>
              <w:t xml:space="preserve">С.А. </w:t>
            </w:r>
            <w:proofErr w:type="spellStart"/>
            <w:r w:rsidRPr="00630550">
              <w:rPr>
                <w:rFonts w:eastAsia="Arial Unicode MS"/>
                <w:sz w:val="24"/>
                <w:szCs w:val="20"/>
                <w:lang w:eastAsia="ru-RU"/>
              </w:rPr>
              <w:t>Стельмащук</w:t>
            </w:r>
            <w:proofErr w:type="spellEnd"/>
          </w:p>
        </w:tc>
      </w:tr>
    </w:tbl>
    <w:p w:rsidR="00630550" w:rsidRPr="00630550" w:rsidRDefault="00961E53" w:rsidP="00630550">
      <w:pPr>
        <w:widowControl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</w:t>
      </w:r>
    </w:p>
    <w:p w:rsidR="00630550" w:rsidRPr="00630550" w:rsidRDefault="00630550" w:rsidP="00630550">
      <w:pPr>
        <w:widowControl/>
        <w:jc w:val="both"/>
        <w:rPr>
          <w:b/>
          <w:sz w:val="24"/>
          <w:szCs w:val="24"/>
          <w:lang w:eastAsia="ru-RU"/>
        </w:rPr>
      </w:pPr>
      <w:r w:rsidRPr="00630550">
        <w:rPr>
          <w:b/>
          <w:sz w:val="24"/>
          <w:szCs w:val="24"/>
          <w:lang w:eastAsia="ru-RU"/>
        </w:rPr>
        <w:t xml:space="preserve">       РЕШЕНИЯ СОВЕТА РАССЫЛАЮТСЯ:</w:t>
      </w:r>
    </w:p>
    <w:p w:rsidR="00FC2F93" w:rsidRPr="00BD2AFF" w:rsidRDefault="00BD2AFF" w:rsidP="00AD20FF">
      <w:pPr>
        <w:widowControl/>
        <w:jc w:val="both"/>
        <w:rPr>
          <w:sz w:val="24"/>
          <w:szCs w:val="24"/>
          <w:lang w:eastAsia="ru-RU"/>
        </w:rPr>
      </w:pPr>
      <w:r w:rsidRPr="00BD2AFF">
        <w:rPr>
          <w:sz w:val="24"/>
          <w:szCs w:val="24"/>
          <w:lang w:eastAsia="ru-RU"/>
        </w:rPr>
        <w:t>1</w:t>
      </w:r>
      <w:r w:rsidR="00630550" w:rsidRPr="00BD2AFF">
        <w:rPr>
          <w:sz w:val="24"/>
          <w:szCs w:val="24"/>
          <w:lang w:eastAsia="ru-RU"/>
        </w:rPr>
        <w:t xml:space="preserve">. </w:t>
      </w:r>
      <w:r w:rsidR="00FC2F93" w:rsidRPr="00BD2AFF">
        <w:rPr>
          <w:sz w:val="24"/>
          <w:szCs w:val="24"/>
          <w:lang w:eastAsia="ru-RU"/>
        </w:rPr>
        <w:t xml:space="preserve">Экспертно-правовой отдел Евпаторийского городского совета </w:t>
      </w:r>
      <w:r w:rsidR="004F244E">
        <w:rPr>
          <w:sz w:val="24"/>
          <w:szCs w:val="24"/>
          <w:lang w:eastAsia="ru-RU"/>
        </w:rPr>
        <w:t xml:space="preserve">Республики Крым </w:t>
      </w:r>
      <w:r w:rsidR="00FC2F93" w:rsidRPr="00BD2AFF">
        <w:rPr>
          <w:sz w:val="24"/>
          <w:szCs w:val="24"/>
          <w:lang w:eastAsia="ru-RU"/>
        </w:rPr>
        <w:t>-2 экз.</w:t>
      </w:r>
    </w:p>
    <w:p w:rsidR="00BD2AFF" w:rsidRPr="00BD2AFF" w:rsidRDefault="00BD2AFF" w:rsidP="00AD20FF">
      <w:pPr>
        <w:widowControl/>
        <w:jc w:val="both"/>
        <w:rPr>
          <w:sz w:val="24"/>
          <w:szCs w:val="24"/>
          <w:lang w:eastAsia="ru-RU"/>
        </w:rPr>
      </w:pPr>
      <w:r w:rsidRPr="00BD2AFF">
        <w:rPr>
          <w:sz w:val="24"/>
          <w:szCs w:val="24"/>
          <w:lang w:eastAsia="ru-RU"/>
        </w:rPr>
        <w:t>2.Управление организационной работы и делопроизводства администрации города Евпатории Республики Крым – 1 экз.</w:t>
      </w:r>
    </w:p>
    <w:p w:rsidR="00630550" w:rsidRPr="00630550" w:rsidRDefault="00630550" w:rsidP="00630550">
      <w:pPr>
        <w:widowControl/>
        <w:rPr>
          <w:sz w:val="16"/>
          <w:szCs w:val="16"/>
          <w:lang w:eastAsia="ru-RU"/>
        </w:rPr>
      </w:pPr>
      <w:r w:rsidRPr="00630550">
        <w:rPr>
          <w:sz w:val="16"/>
          <w:szCs w:val="16"/>
          <w:lang w:eastAsia="ru-RU"/>
        </w:rPr>
        <w:t xml:space="preserve">  </w:t>
      </w:r>
    </w:p>
    <w:p w:rsidR="00630550" w:rsidRPr="00630550" w:rsidRDefault="00630550" w:rsidP="00630550">
      <w:pPr>
        <w:widowControl/>
        <w:rPr>
          <w:lang w:eastAsia="ru-RU"/>
        </w:rPr>
      </w:pPr>
      <w:r w:rsidRPr="00630550">
        <w:rPr>
          <w:lang w:eastAsia="ru-RU"/>
        </w:rPr>
        <w:t xml:space="preserve">Начальник общего отдела </w:t>
      </w:r>
    </w:p>
    <w:p w:rsidR="00630550" w:rsidRPr="00630550" w:rsidRDefault="00630550" w:rsidP="00630550">
      <w:pPr>
        <w:widowControl/>
        <w:rPr>
          <w:lang w:eastAsia="ru-RU"/>
        </w:rPr>
      </w:pPr>
      <w:r w:rsidRPr="00630550">
        <w:rPr>
          <w:lang w:eastAsia="ru-RU"/>
        </w:rPr>
        <w:t xml:space="preserve">Евпаторийского городского совета </w:t>
      </w:r>
    </w:p>
    <w:p w:rsidR="00630550" w:rsidRPr="00630550" w:rsidRDefault="00630550" w:rsidP="00630550">
      <w:pPr>
        <w:widowControl/>
        <w:rPr>
          <w:lang w:eastAsia="ru-RU"/>
        </w:rPr>
      </w:pPr>
      <w:r w:rsidRPr="00630550">
        <w:rPr>
          <w:lang w:eastAsia="ru-RU"/>
        </w:rPr>
        <w:t>Республики Крым                                                              _____________________            Н.Н. Сиренко</w:t>
      </w:r>
    </w:p>
    <w:p w:rsidR="00BD2AFF" w:rsidRDefault="00630550" w:rsidP="00961E53">
      <w:pPr>
        <w:widowControl/>
        <w:rPr>
          <w:sz w:val="24"/>
          <w:szCs w:val="24"/>
          <w:lang w:eastAsia="ru-RU"/>
        </w:rPr>
      </w:pPr>
      <w:r w:rsidRPr="00630550">
        <w:rPr>
          <w:sz w:val="24"/>
          <w:szCs w:val="24"/>
          <w:lang w:eastAsia="ru-RU"/>
        </w:rPr>
        <w:t>«__</w:t>
      </w:r>
      <w:proofErr w:type="gramStart"/>
      <w:r w:rsidRPr="00630550">
        <w:rPr>
          <w:sz w:val="24"/>
          <w:szCs w:val="24"/>
          <w:lang w:eastAsia="ru-RU"/>
        </w:rPr>
        <w:t>_»_</w:t>
      </w:r>
      <w:proofErr w:type="gramEnd"/>
      <w:r w:rsidRPr="00630550">
        <w:rPr>
          <w:sz w:val="24"/>
          <w:szCs w:val="24"/>
          <w:lang w:eastAsia="ru-RU"/>
        </w:rPr>
        <w:t>__________2023г.</w:t>
      </w:r>
    </w:p>
    <w:p w:rsidR="00C03872" w:rsidRPr="00BD2AFF" w:rsidRDefault="00C03872" w:rsidP="00BD2AFF">
      <w:pPr>
        <w:jc w:val="right"/>
        <w:rPr>
          <w:sz w:val="24"/>
          <w:szCs w:val="24"/>
          <w:lang w:eastAsia="ru-RU"/>
        </w:rPr>
      </w:pPr>
    </w:p>
    <w:sectPr w:rsidR="00C03872" w:rsidRPr="00BD2AFF" w:rsidSect="00961E53">
      <w:footerReference w:type="default" r:id="rId9"/>
      <w:pgSz w:w="11910" w:h="16840"/>
      <w:pgMar w:top="719" w:right="820" w:bottom="709" w:left="1701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BF7" w:rsidRDefault="002F7BF7">
      <w:r>
        <w:separator/>
      </w:r>
    </w:p>
  </w:endnote>
  <w:endnote w:type="continuationSeparator" w:id="0">
    <w:p w:rsidR="002F7BF7" w:rsidRDefault="002F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72" w:rsidRDefault="000D73A3">
    <w:pPr>
      <w:pStyle w:val="a3"/>
      <w:spacing w:line="14" w:lineRule="auto"/>
      <w:ind w:left="0"/>
      <w:rPr>
        <w:sz w:val="20"/>
        <w:szCs w:val="20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6795770</wp:posOffset>
              </wp:positionH>
              <wp:positionV relativeFrom="page">
                <wp:posOffset>10072370</wp:posOffset>
              </wp:positionV>
              <wp:extent cx="203200" cy="177800"/>
              <wp:effectExtent l="4445" t="4445" r="1905" b="0"/>
              <wp:wrapNone/>
              <wp:docPr id="1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872" w:rsidRDefault="00081B4D">
                          <w:pPr>
                            <w:pStyle w:val="a3"/>
                            <w:spacing w:line="265" w:lineRule="exact"/>
                            <w:ind w:left="4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94A2A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35.1pt;margin-top:793.1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1N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" filled="f" stroked="f">
              <v:textbox inset="0,0,0,0">
                <w:txbxContent>
                  <w:p w:rsidR="00C03872" w:rsidRDefault="00081B4D">
                    <w:pPr>
                      <w:pStyle w:val="a3"/>
                      <w:spacing w:line="265" w:lineRule="exact"/>
                      <w:ind w:left="40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E94A2A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BF7" w:rsidRDefault="002F7BF7">
      <w:r>
        <w:separator/>
      </w:r>
    </w:p>
  </w:footnote>
  <w:footnote w:type="continuationSeparator" w:id="0">
    <w:p w:rsidR="002F7BF7" w:rsidRDefault="002F7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477C"/>
    <w:multiLevelType w:val="multilevel"/>
    <w:tmpl w:val="2870CD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2DDE5192"/>
    <w:multiLevelType w:val="hybridMultilevel"/>
    <w:tmpl w:val="7A7C6218"/>
    <w:lvl w:ilvl="0" w:tplc="A57C10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EF43796"/>
    <w:multiLevelType w:val="multilevel"/>
    <w:tmpl w:val="50C617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" w15:restartNumberingAfterBreak="0">
    <w:nsid w:val="57093560"/>
    <w:multiLevelType w:val="hybridMultilevel"/>
    <w:tmpl w:val="4E86F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40464"/>
    <w:multiLevelType w:val="hybridMultilevel"/>
    <w:tmpl w:val="8506A7CE"/>
    <w:lvl w:ilvl="0" w:tplc="12500656">
      <w:start w:val="1"/>
      <w:numFmt w:val="decimal"/>
      <w:lvlText w:val="%1."/>
      <w:lvlJc w:val="left"/>
      <w:pPr>
        <w:ind w:left="12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5" w15:restartNumberingAfterBreak="0">
    <w:nsid w:val="5FF75409"/>
    <w:multiLevelType w:val="hybridMultilevel"/>
    <w:tmpl w:val="48A8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B1BE2"/>
    <w:multiLevelType w:val="hybridMultilevel"/>
    <w:tmpl w:val="04442106"/>
    <w:lvl w:ilvl="0" w:tplc="D4A8E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A9"/>
    <w:rsid w:val="00011C97"/>
    <w:rsid w:val="000403E5"/>
    <w:rsid w:val="00045ADE"/>
    <w:rsid w:val="00055EEF"/>
    <w:rsid w:val="00056224"/>
    <w:rsid w:val="00056D61"/>
    <w:rsid w:val="00063C78"/>
    <w:rsid w:val="00072325"/>
    <w:rsid w:val="00072AAF"/>
    <w:rsid w:val="00077139"/>
    <w:rsid w:val="00081B4D"/>
    <w:rsid w:val="000D4ACB"/>
    <w:rsid w:val="000D73A3"/>
    <w:rsid w:val="000F5E34"/>
    <w:rsid w:val="00120F00"/>
    <w:rsid w:val="00133DB5"/>
    <w:rsid w:val="001349EE"/>
    <w:rsid w:val="00192930"/>
    <w:rsid w:val="001E41F2"/>
    <w:rsid w:val="001E443A"/>
    <w:rsid w:val="001E58A9"/>
    <w:rsid w:val="001F1D44"/>
    <w:rsid w:val="001F236E"/>
    <w:rsid w:val="0020604F"/>
    <w:rsid w:val="002144D7"/>
    <w:rsid w:val="00233597"/>
    <w:rsid w:val="00236A4B"/>
    <w:rsid w:val="00242897"/>
    <w:rsid w:val="0024295D"/>
    <w:rsid w:val="00251436"/>
    <w:rsid w:val="00261AF8"/>
    <w:rsid w:val="0028033F"/>
    <w:rsid w:val="002911BB"/>
    <w:rsid w:val="0029458C"/>
    <w:rsid w:val="002C4027"/>
    <w:rsid w:val="002C69D5"/>
    <w:rsid w:val="002C6C3F"/>
    <w:rsid w:val="002C6EFD"/>
    <w:rsid w:val="002D137A"/>
    <w:rsid w:val="002D2D1C"/>
    <w:rsid w:val="002E4B7D"/>
    <w:rsid w:val="002F15E8"/>
    <w:rsid w:val="002F7BF7"/>
    <w:rsid w:val="00301510"/>
    <w:rsid w:val="00313ED3"/>
    <w:rsid w:val="00334735"/>
    <w:rsid w:val="00346B71"/>
    <w:rsid w:val="0035156E"/>
    <w:rsid w:val="0037471C"/>
    <w:rsid w:val="00381114"/>
    <w:rsid w:val="0038444B"/>
    <w:rsid w:val="00384F7A"/>
    <w:rsid w:val="00386FE7"/>
    <w:rsid w:val="003A5B29"/>
    <w:rsid w:val="003B4538"/>
    <w:rsid w:val="003B5D47"/>
    <w:rsid w:val="003D57CA"/>
    <w:rsid w:val="003F3515"/>
    <w:rsid w:val="00402D76"/>
    <w:rsid w:val="00411C53"/>
    <w:rsid w:val="00414794"/>
    <w:rsid w:val="0042308B"/>
    <w:rsid w:val="00430E0C"/>
    <w:rsid w:val="00444571"/>
    <w:rsid w:val="004577A9"/>
    <w:rsid w:val="00473AC6"/>
    <w:rsid w:val="00475076"/>
    <w:rsid w:val="004B4C87"/>
    <w:rsid w:val="004C215D"/>
    <w:rsid w:val="004C7BF9"/>
    <w:rsid w:val="004E2DFA"/>
    <w:rsid w:val="004F244E"/>
    <w:rsid w:val="00517BCC"/>
    <w:rsid w:val="00531E67"/>
    <w:rsid w:val="00532949"/>
    <w:rsid w:val="005629EC"/>
    <w:rsid w:val="00564E48"/>
    <w:rsid w:val="00585816"/>
    <w:rsid w:val="005962C0"/>
    <w:rsid w:val="005B13C8"/>
    <w:rsid w:val="005C475A"/>
    <w:rsid w:val="005E7A43"/>
    <w:rsid w:val="0060186A"/>
    <w:rsid w:val="00611178"/>
    <w:rsid w:val="00630550"/>
    <w:rsid w:val="00655CFA"/>
    <w:rsid w:val="0066286E"/>
    <w:rsid w:val="00692626"/>
    <w:rsid w:val="006C285A"/>
    <w:rsid w:val="006C73C6"/>
    <w:rsid w:val="006E0057"/>
    <w:rsid w:val="00706725"/>
    <w:rsid w:val="007076AF"/>
    <w:rsid w:val="0075518C"/>
    <w:rsid w:val="00773652"/>
    <w:rsid w:val="00786FF7"/>
    <w:rsid w:val="00793B38"/>
    <w:rsid w:val="007B2C0D"/>
    <w:rsid w:val="00801D57"/>
    <w:rsid w:val="00815E4C"/>
    <w:rsid w:val="00825B84"/>
    <w:rsid w:val="00846CC1"/>
    <w:rsid w:val="00850F6E"/>
    <w:rsid w:val="00893B1C"/>
    <w:rsid w:val="00894BF1"/>
    <w:rsid w:val="00895D51"/>
    <w:rsid w:val="008A7E7B"/>
    <w:rsid w:val="008B713C"/>
    <w:rsid w:val="008D2494"/>
    <w:rsid w:val="008D56B0"/>
    <w:rsid w:val="008F563B"/>
    <w:rsid w:val="008F6371"/>
    <w:rsid w:val="0091326F"/>
    <w:rsid w:val="009365D3"/>
    <w:rsid w:val="00956472"/>
    <w:rsid w:val="00961E53"/>
    <w:rsid w:val="0097442B"/>
    <w:rsid w:val="00982A7B"/>
    <w:rsid w:val="009915C6"/>
    <w:rsid w:val="009B67DD"/>
    <w:rsid w:val="009D0C28"/>
    <w:rsid w:val="009E678E"/>
    <w:rsid w:val="009F06F0"/>
    <w:rsid w:val="009F0912"/>
    <w:rsid w:val="00A23542"/>
    <w:rsid w:val="00A27EBE"/>
    <w:rsid w:val="00A303C3"/>
    <w:rsid w:val="00A32465"/>
    <w:rsid w:val="00A32DE2"/>
    <w:rsid w:val="00A437C8"/>
    <w:rsid w:val="00A66687"/>
    <w:rsid w:val="00A75553"/>
    <w:rsid w:val="00A952B0"/>
    <w:rsid w:val="00AA0742"/>
    <w:rsid w:val="00AA27F0"/>
    <w:rsid w:val="00AA7FC1"/>
    <w:rsid w:val="00AC1EBE"/>
    <w:rsid w:val="00AC2E19"/>
    <w:rsid w:val="00AC4EC7"/>
    <w:rsid w:val="00AC66D6"/>
    <w:rsid w:val="00AD20FF"/>
    <w:rsid w:val="00AE3719"/>
    <w:rsid w:val="00B00298"/>
    <w:rsid w:val="00B04F53"/>
    <w:rsid w:val="00B1132E"/>
    <w:rsid w:val="00B17DE3"/>
    <w:rsid w:val="00B5119A"/>
    <w:rsid w:val="00BA4465"/>
    <w:rsid w:val="00BD1DC1"/>
    <w:rsid w:val="00BD2AFF"/>
    <w:rsid w:val="00BE4FE0"/>
    <w:rsid w:val="00BF0870"/>
    <w:rsid w:val="00C03872"/>
    <w:rsid w:val="00C06F60"/>
    <w:rsid w:val="00C21DC3"/>
    <w:rsid w:val="00C6404B"/>
    <w:rsid w:val="00CE0F0B"/>
    <w:rsid w:val="00CF0266"/>
    <w:rsid w:val="00CF339A"/>
    <w:rsid w:val="00D10EA3"/>
    <w:rsid w:val="00D17CE4"/>
    <w:rsid w:val="00D32554"/>
    <w:rsid w:val="00D40AC1"/>
    <w:rsid w:val="00D73AEC"/>
    <w:rsid w:val="00DA6F4A"/>
    <w:rsid w:val="00DA7008"/>
    <w:rsid w:val="00DC4E5B"/>
    <w:rsid w:val="00DF1302"/>
    <w:rsid w:val="00DF2AC1"/>
    <w:rsid w:val="00E20208"/>
    <w:rsid w:val="00E232AB"/>
    <w:rsid w:val="00E409DE"/>
    <w:rsid w:val="00E44941"/>
    <w:rsid w:val="00E623B6"/>
    <w:rsid w:val="00E7261A"/>
    <w:rsid w:val="00E726BE"/>
    <w:rsid w:val="00E923B4"/>
    <w:rsid w:val="00E93C11"/>
    <w:rsid w:val="00E94A2A"/>
    <w:rsid w:val="00E97FF8"/>
    <w:rsid w:val="00EC340B"/>
    <w:rsid w:val="00EE19CB"/>
    <w:rsid w:val="00EF63D0"/>
    <w:rsid w:val="00EF6972"/>
    <w:rsid w:val="00F27666"/>
    <w:rsid w:val="00F40A4F"/>
    <w:rsid w:val="00F53CD7"/>
    <w:rsid w:val="00F62110"/>
    <w:rsid w:val="00F703E2"/>
    <w:rsid w:val="00F9116D"/>
    <w:rsid w:val="00F92272"/>
    <w:rsid w:val="00FA7157"/>
    <w:rsid w:val="00FC2F93"/>
    <w:rsid w:val="00F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588DC5"/>
  <w15:docId w15:val="{DC0C7E15-7B05-42EC-9C2F-E90F4FE4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13C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B713C"/>
    <w:pPr>
      <w:spacing w:before="1"/>
      <w:ind w:left="112"/>
      <w:outlineLvl w:val="0"/>
    </w:pPr>
    <w:rPr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B713C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99"/>
    <w:rsid w:val="008B713C"/>
    <w:pPr>
      <w:ind w:left="112"/>
    </w:pPr>
    <w:rPr>
      <w:sz w:val="24"/>
      <w:szCs w:val="24"/>
      <w:lang w:val="en-US" w:eastAsia="ru-RU"/>
    </w:rPr>
  </w:style>
  <w:style w:type="character" w:customStyle="1" w:styleId="a4">
    <w:name w:val="Основной текст Знак"/>
    <w:link w:val="a3"/>
    <w:uiPriority w:val="99"/>
    <w:rsid w:val="008B713C"/>
    <w:rPr>
      <w:rFonts w:ascii="Times New Roman" w:hAnsi="Times New Roman" w:cs="Times New Roman"/>
      <w:sz w:val="24"/>
      <w:szCs w:val="24"/>
      <w:lang w:val="en-US"/>
    </w:rPr>
  </w:style>
  <w:style w:type="character" w:styleId="a5">
    <w:name w:val="Hyperlink"/>
    <w:uiPriority w:val="99"/>
    <w:rsid w:val="008B713C"/>
    <w:rPr>
      <w:color w:val="0000FF"/>
      <w:u w:val="single"/>
    </w:rPr>
  </w:style>
  <w:style w:type="character" w:customStyle="1" w:styleId="blk">
    <w:name w:val="blk"/>
    <w:basedOn w:val="a0"/>
    <w:uiPriority w:val="99"/>
    <w:rsid w:val="008B713C"/>
  </w:style>
  <w:style w:type="paragraph" w:styleId="a6">
    <w:name w:val="List Paragraph"/>
    <w:basedOn w:val="a"/>
    <w:uiPriority w:val="99"/>
    <w:qFormat/>
    <w:rsid w:val="008B713C"/>
    <w:pPr>
      <w:ind w:left="720"/>
    </w:pPr>
  </w:style>
  <w:style w:type="character" w:styleId="a7">
    <w:name w:val="FollowedHyperlink"/>
    <w:uiPriority w:val="99"/>
    <w:semiHidden/>
    <w:rsid w:val="008B713C"/>
    <w:rPr>
      <w:color w:val="800080"/>
      <w:u w:val="single"/>
    </w:rPr>
  </w:style>
  <w:style w:type="character" w:customStyle="1" w:styleId="nobr">
    <w:name w:val="nobr"/>
    <w:basedOn w:val="a0"/>
    <w:uiPriority w:val="99"/>
    <w:rsid w:val="00EF63D0"/>
  </w:style>
  <w:style w:type="character" w:customStyle="1" w:styleId="hl">
    <w:name w:val="hl"/>
    <w:basedOn w:val="a0"/>
    <w:uiPriority w:val="99"/>
    <w:rsid w:val="002D2D1C"/>
  </w:style>
  <w:style w:type="paragraph" w:styleId="a8">
    <w:name w:val="Balloon Text"/>
    <w:basedOn w:val="a"/>
    <w:link w:val="a9"/>
    <w:uiPriority w:val="99"/>
    <w:semiHidden/>
    <w:unhideWhenUsed/>
    <w:rsid w:val="00F40A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40A4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80520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15</cp:revision>
  <cp:lastPrinted>2023-08-18T06:54:00Z</cp:lastPrinted>
  <dcterms:created xsi:type="dcterms:W3CDTF">2023-08-18T06:02:00Z</dcterms:created>
  <dcterms:modified xsi:type="dcterms:W3CDTF">2023-08-18T07:56:00Z</dcterms:modified>
</cp:coreProperties>
</file>